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546" w:rsidRDefault="009021FD">
      <w:pPr>
        <w:pStyle w:val="1"/>
        <w:ind w:left="0" w:firstLine="709"/>
        <w:jc w:val="center"/>
        <w:rPr>
          <w:color w:val="1F3864" w:themeColor="accent1" w:themeShade="80"/>
          <w:sz w:val="28"/>
        </w:rPr>
      </w:pPr>
      <w:bookmarkStart w:id="0" w:name="_GoBack"/>
      <w:bookmarkEnd w:id="0"/>
      <w:r>
        <w:rPr>
          <w:color w:val="1F3864" w:themeColor="accent1" w:themeShade="80"/>
          <w:sz w:val="28"/>
        </w:rPr>
        <w:t>Требования</w:t>
      </w:r>
      <w:r>
        <w:rPr>
          <w:color w:val="1F3864" w:themeColor="accent1" w:themeShade="80"/>
          <w:spacing w:val="-2"/>
          <w:sz w:val="28"/>
        </w:rPr>
        <w:t xml:space="preserve"> </w:t>
      </w:r>
      <w:r>
        <w:rPr>
          <w:color w:val="1F3864" w:themeColor="accent1" w:themeShade="80"/>
          <w:sz w:val="28"/>
        </w:rPr>
        <w:t>к</w:t>
      </w:r>
      <w:r>
        <w:rPr>
          <w:color w:val="1F3864" w:themeColor="accent1" w:themeShade="80"/>
          <w:spacing w:val="1"/>
          <w:sz w:val="28"/>
        </w:rPr>
        <w:t xml:space="preserve"> </w:t>
      </w:r>
      <w:r>
        <w:rPr>
          <w:color w:val="1F3864" w:themeColor="accent1" w:themeShade="80"/>
          <w:sz w:val="28"/>
        </w:rPr>
        <w:t>современному уроку</w:t>
      </w:r>
      <w:r>
        <w:rPr>
          <w:color w:val="1F3864" w:themeColor="accent1" w:themeShade="80"/>
          <w:spacing w:val="-3"/>
          <w:sz w:val="28"/>
        </w:rPr>
        <w:t xml:space="preserve"> </w:t>
      </w:r>
      <w:r>
        <w:rPr>
          <w:color w:val="1F3864" w:themeColor="accent1" w:themeShade="80"/>
          <w:sz w:val="28"/>
        </w:rPr>
        <w:t>по ФГОС</w:t>
      </w:r>
    </w:p>
    <w:p w:rsidR="00BC1546" w:rsidRDefault="00BC1546">
      <w:pPr>
        <w:pStyle w:val="1"/>
        <w:ind w:left="0" w:firstLine="709"/>
        <w:jc w:val="center"/>
        <w:rPr>
          <w:color w:val="1F3864" w:themeColor="accent1" w:themeShade="80"/>
          <w:sz w:val="28"/>
        </w:rPr>
      </w:pPr>
    </w:p>
    <w:p w:rsidR="00BC1546" w:rsidRDefault="009021FD">
      <w:pPr>
        <w:tabs>
          <w:tab w:val="left" w:pos="461"/>
          <w:tab w:val="left" w:pos="462"/>
        </w:tabs>
        <w:spacing w:after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Современный урок — это подход к обучению, который активно использует новейшие методы и технологии для достижения наилучших результатов.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546" w:rsidRDefault="009021FD">
      <w:pPr>
        <w:tabs>
          <w:tab w:val="left" w:pos="461"/>
          <w:tab w:val="left" w:pos="462"/>
        </w:tabs>
        <w:spacing w:after="0" w:line="240" w:lineRule="auto"/>
        <w:ind w:firstLine="459"/>
        <w:jc w:val="both"/>
        <w:rPr>
          <w:rFonts w:ascii="Times New Roman" w:hAnsi="Times New Roman" w:cs="Times New Roman"/>
          <w:spacing w:val="4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обязан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личностно-ориентированный,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индивидуальный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характер. </w:t>
      </w:r>
      <w:r>
        <w:rPr>
          <w:rFonts w:ascii="Times New Roman" w:hAnsi="Times New Roman" w:cs="Times New Roman"/>
          <w:sz w:val="24"/>
          <w:szCs w:val="24"/>
        </w:rPr>
        <w:t>Авторитарный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стиль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общения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между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учеником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учителем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уходит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прошлое.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</w:p>
    <w:p w:rsidR="00BC1546" w:rsidRDefault="009021FD">
      <w:pPr>
        <w:tabs>
          <w:tab w:val="left" w:pos="461"/>
          <w:tab w:val="left" w:pos="462"/>
        </w:tabs>
        <w:spacing w:after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Осуществляется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практический,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деятельностный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подход. 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приоритете —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самостоятельная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учеников,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учителя. </w:t>
      </w:r>
    </w:p>
    <w:p w:rsidR="00BC1546" w:rsidRDefault="009021FD">
      <w:pPr>
        <w:tabs>
          <w:tab w:val="left" w:pos="461"/>
          <w:tab w:val="left" w:pos="462"/>
          <w:tab w:val="left" w:pos="1524"/>
          <w:tab w:val="left" w:pos="2211"/>
          <w:tab w:val="left" w:pos="3487"/>
          <w:tab w:val="left" w:pos="3938"/>
          <w:tab w:val="left" w:pos="5059"/>
          <w:tab w:val="left" w:pos="6845"/>
          <w:tab w:val="left" w:pos="7935"/>
          <w:tab w:val="left" w:pos="9091"/>
        </w:tabs>
        <w:spacing w:after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урок направлен на развитие </w:t>
      </w:r>
      <w:r>
        <w:rPr>
          <w:rFonts w:ascii="Times New Roman" w:hAnsi="Times New Roman" w:cs="Times New Roman"/>
          <w:sz w:val="24"/>
          <w:szCs w:val="24"/>
        </w:rPr>
        <w:t>основных видов деятельности обучающихся. Основные виды деятельности указаны в тематическом планировании к учебным курсам предмета «Математика» в Федеральных рабочих программах по математике (</w:t>
      </w:r>
      <w:hyperlink r:id="rId7" w:tooltip="https://edsoo.ru/rabochie-programmy/" w:history="1">
        <w:r>
          <w:rPr>
            <w:rStyle w:val="af9"/>
            <w:rFonts w:ascii="Times New Roman" w:eastAsia="Times New Roman" w:hAnsi="Times New Roman" w:cs="Times New Roman"/>
            <w:sz w:val="24"/>
            <w:szCs w:val="24"/>
            <w:lang w:eastAsia="ru-RU"/>
            <w14:ligatures w14:val="none"/>
          </w:rPr>
          <w:t>https://edsoo.ru/rabochie-programmy/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).</w:t>
      </w:r>
    </w:p>
    <w:p w:rsidR="00BC1546" w:rsidRDefault="009021FD">
      <w:pPr>
        <w:tabs>
          <w:tab w:val="left" w:pos="461"/>
          <w:tab w:val="left" w:pos="462"/>
        </w:tabs>
        <w:spacing w:after="0" w:line="240" w:lineRule="auto"/>
        <w:ind w:firstLine="45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учителя — помогать учащимся в освоении новых знаний и направлять учебный процесс.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BC1546" w:rsidRDefault="00BC1546">
      <w:pPr>
        <w:pStyle w:val="af8"/>
        <w:ind w:firstLine="459"/>
        <w:jc w:val="both"/>
        <w:rPr>
          <w:rFonts w:ascii="Times New Roman" w:hAnsi="Times New Roman"/>
          <w:b/>
          <w:sz w:val="28"/>
          <w:szCs w:val="28"/>
        </w:rPr>
      </w:pPr>
    </w:p>
    <w:p w:rsidR="00BC1546" w:rsidRDefault="009021FD">
      <w:pPr>
        <w:widowControl w:val="0"/>
        <w:tabs>
          <w:tab w:val="left" w:pos="461"/>
          <w:tab w:val="left" w:pos="462"/>
        </w:tabs>
        <w:spacing w:after="0" w:line="242" w:lineRule="auto"/>
        <w:ind w:right="119"/>
        <w:jc w:val="center"/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u w:val="single"/>
          <w14:ligatures w14:val="none"/>
        </w:rPr>
      </w:pPr>
      <w:r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u w:val="single"/>
          <w14:ligatures w14:val="none"/>
        </w:rPr>
        <w:t>Типы</w:t>
      </w:r>
      <w:r>
        <w:rPr>
          <w:rFonts w:ascii="Times New Roman" w:eastAsia="Times New Roman" w:hAnsi="Times New Roman" w:cs="Times New Roman"/>
          <w:b/>
          <w:color w:val="385623" w:themeColor="accent6" w:themeShade="80"/>
          <w:spacing w:val="-2"/>
          <w:sz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u w:val="single"/>
          <w14:ligatures w14:val="none"/>
        </w:rPr>
        <w:t>уроков по обновленным ФГОС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Разработчики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новых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образовательных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стандартов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предлагают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выделять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szCs w:val="24"/>
          <w14:ligatures w14:val="none"/>
        </w:rPr>
        <w:t>четыре</w:t>
      </w:r>
      <w:r>
        <w:rPr>
          <w:rFonts w:ascii="Times New Roman" w:eastAsia="Times New Roman" w:hAnsi="Times New Roman" w:cs="Times New Roman"/>
          <w:b/>
          <w:color w:val="385623" w:themeColor="accent6" w:themeShade="80"/>
          <w:spacing w:val="16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szCs w:val="24"/>
          <w14:ligatures w14:val="none"/>
        </w:rPr>
        <w:t>основных типа уроков</w:t>
      </w:r>
      <w:r>
        <w:rPr>
          <w:rFonts w:ascii="Times New Roman" w:eastAsia="Times New Roman" w:hAnsi="Times New Roman" w:cs="Times New Roman"/>
          <w:color w:val="385623" w:themeColor="accent6" w:themeShade="80"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зависимости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от поставленных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целей:</w:t>
      </w:r>
    </w:p>
    <w:p w:rsidR="00BC1546" w:rsidRDefault="00BC1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4"/>
          <w14:ligatures w14:val="none"/>
        </w:rPr>
      </w:pPr>
    </w:p>
    <w:p w:rsidR="00BC1546" w:rsidRDefault="009021FD">
      <w:pPr>
        <w:widowControl w:val="0"/>
        <w:spacing w:before="1" w:after="0" w:line="240" w:lineRule="auto"/>
        <w:ind w:right="1113"/>
        <w:outlineLvl w:val="0"/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57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  <w:t>Тип №1. Урок открытия новых знаний, обретения новых умений и навыков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57"/>
          <w:sz w:val="24"/>
          <w:szCs w:val="24"/>
          <w14:ligatures w14:val="none"/>
        </w:rPr>
        <w:t xml:space="preserve"> </w:t>
      </w:r>
    </w:p>
    <w:p w:rsidR="00BC1546" w:rsidRDefault="009021FD">
      <w:pPr>
        <w:widowControl w:val="0"/>
        <w:spacing w:before="1" w:after="0" w:line="240" w:lineRule="auto"/>
        <w:ind w:right="1113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Цели:</w:t>
      </w:r>
    </w:p>
    <w:p w:rsidR="00BC1546" w:rsidRDefault="009021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>Деятельностная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: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научить</w:t>
      </w:r>
      <w:r>
        <w:rPr>
          <w:rFonts w:ascii="Times New Roman" w:eastAsia="Times New Roman" w:hAnsi="Times New Roman" w:cs="Times New Roman"/>
          <w:spacing w:val="3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детей</w:t>
      </w:r>
      <w:r>
        <w:rPr>
          <w:rFonts w:ascii="Times New Roman" w:eastAsia="Times New Roman" w:hAnsi="Times New Roman" w:cs="Times New Roman"/>
          <w:spacing w:val="28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новым</w:t>
      </w:r>
      <w:r>
        <w:rPr>
          <w:rFonts w:ascii="Times New Roman" w:eastAsia="Times New Roman" w:hAnsi="Times New Roman" w:cs="Times New Roman"/>
          <w:spacing w:val="28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способам</w:t>
      </w:r>
      <w:r>
        <w:rPr>
          <w:rFonts w:ascii="Times New Roman" w:eastAsia="Times New Roman" w:hAnsi="Times New Roman" w:cs="Times New Roman"/>
          <w:spacing w:val="28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нахождения</w:t>
      </w:r>
      <w:r>
        <w:rPr>
          <w:rFonts w:ascii="Times New Roman" w:eastAsia="Times New Roman" w:hAnsi="Times New Roman" w:cs="Times New Roman"/>
          <w:spacing w:val="27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знания,</w:t>
      </w:r>
      <w:r>
        <w:rPr>
          <w:rFonts w:ascii="Times New Roman" w:eastAsia="Times New Roman" w:hAnsi="Times New Roman" w:cs="Times New Roman"/>
          <w:spacing w:val="29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ввести</w:t>
      </w:r>
      <w:r>
        <w:rPr>
          <w:rFonts w:ascii="Times New Roman" w:eastAsia="Times New Roman" w:hAnsi="Times New Roman" w:cs="Times New Roman"/>
          <w:spacing w:val="28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новые 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14:ligatures w14:val="none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понятия, термины.</w:t>
      </w:r>
    </w:p>
    <w:p w:rsidR="00BC1546" w:rsidRDefault="009021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>Содержательная:</w:t>
      </w:r>
      <w:r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сформировать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систему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новых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понятий,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расширить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знания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учеников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за 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счет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включения новых определений, терминов, описаний.</w:t>
      </w:r>
    </w:p>
    <w:p w:rsidR="00BC1546" w:rsidRDefault="009021FD">
      <w:pPr>
        <w:widowControl w:val="0"/>
        <w:spacing w:after="0" w:line="275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Структура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урока:</w:t>
      </w:r>
    </w:p>
    <w:p w:rsidR="00BC1546" w:rsidRDefault="009021FD">
      <w:pPr>
        <w:widowControl w:val="0"/>
        <w:numPr>
          <w:ilvl w:val="1"/>
          <w:numId w:val="19"/>
        </w:numPr>
        <w:tabs>
          <w:tab w:val="left" w:pos="1181"/>
          <w:tab w:val="left" w:pos="1182"/>
        </w:tabs>
        <w:spacing w:after="0" w:line="292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Мотивационный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этап.</w:t>
      </w:r>
    </w:p>
    <w:p w:rsidR="00BC1546" w:rsidRDefault="009021FD">
      <w:pPr>
        <w:widowControl w:val="0"/>
        <w:numPr>
          <w:ilvl w:val="1"/>
          <w:numId w:val="19"/>
        </w:numPr>
        <w:tabs>
          <w:tab w:val="left" w:pos="1181"/>
          <w:tab w:val="left" w:pos="1182"/>
        </w:tabs>
        <w:spacing w:after="0" w:line="240" w:lineRule="auto"/>
        <w:ind w:right="123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Этап</w:t>
      </w:r>
      <w:r>
        <w:rPr>
          <w:rFonts w:ascii="Times New Roman" w:eastAsia="Times New Roman" w:hAnsi="Times New Roman" w:cs="Times New Roman"/>
          <w:spacing w:val="45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актуализации</w:t>
      </w:r>
      <w:r>
        <w:rPr>
          <w:rFonts w:ascii="Times New Roman" w:eastAsia="Times New Roman" w:hAnsi="Times New Roman" w:cs="Times New Roman"/>
          <w:spacing w:val="45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знаний</w:t>
      </w:r>
      <w:r>
        <w:rPr>
          <w:rFonts w:ascii="Times New Roman" w:eastAsia="Times New Roman" w:hAnsi="Times New Roman" w:cs="Times New Roman"/>
          <w:spacing w:val="45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по</w:t>
      </w:r>
      <w:r>
        <w:rPr>
          <w:rFonts w:ascii="Times New Roman" w:eastAsia="Times New Roman" w:hAnsi="Times New Roman" w:cs="Times New Roman"/>
          <w:spacing w:val="4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предложенной</w:t>
      </w:r>
      <w:r>
        <w:rPr>
          <w:rFonts w:ascii="Times New Roman" w:eastAsia="Times New Roman" w:hAnsi="Times New Roman" w:cs="Times New Roman"/>
          <w:spacing w:val="45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теме</w:t>
      </w:r>
      <w:r>
        <w:rPr>
          <w:rFonts w:ascii="Times New Roman" w:eastAsia="Times New Roman" w:hAnsi="Times New Roman" w:cs="Times New Roman"/>
          <w:spacing w:val="4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45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осуществление</w:t>
      </w:r>
      <w:r>
        <w:rPr>
          <w:rFonts w:ascii="Times New Roman" w:eastAsia="Times New Roman" w:hAnsi="Times New Roman" w:cs="Times New Roman"/>
          <w:spacing w:val="4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первого</w:t>
      </w:r>
      <w:r>
        <w:rPr>
          <w:rFonts w:ascii="Times New Roman" w:eastAsia="Times New Roman" w:hAnsi="Times New Roman" w:cs="Times New Roman"/>
          <w:spacing w:val="-57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пробного действия.</w:t>
      </w:r>
    </w:p>
    <w:p w:rsidR="00BC1546" w:rsidRDefault="009021FD">
      <w:pPr>
        <w:widowControl w:val="0"/>
        <w:numPr>
          <w:ilvl w:val="1"/>
          <w:numId w:val="19"/>
        </w:numPr>
        <w:tabs>
          <w:tab w:val="left" w:pos="1181"/>
          <w:tab w:val="left" w:pos="1182"/>
        </w:tabs>
        <w:spacing w:before="3" w:after="0" w:line="237" w:lineRule="auto"/>
        <w:ind w:right="121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Выявление</w:t>
      </w:r>
      <w:r>
        <w:rPr>
          <w:rFonts w:ascii="Times New Roman" w:eastAsia="Times New Roman" w:hAnsi="Times New Roman" w:cs="Times New Roman"/>
          <w:spacing w:val="37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затруднения:</w:t>
      </w:r>
      <w:r>
        <w:rPr>
          <w:rFonts w:ascii="Times New Roman" w:eastAsia="Times New Roman" w:hAnsi="Times New Roman" w:cs="Times New Roman"/>
          <w:spacing w:val="39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38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чем</w:t>
      </w:r>
      <w:r>
        <w:rPr>
          <w:rFonts w:ascii="Times New Roman" w:eastAsia="Times New Roman" w:hAnsi="Times New Roman" w:cs="Times New Roman"/>
          <w:spacing w:val="38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сложность</w:t>
      </w:r>
      <w:r>
        <w:rPr>
          <w:rFonts w:ascii="Times New Roman" w:eastAsia="Times New Roman" w:hAnsi="Times New Roman" w:cs="Times New Roman"/>
          <w:spacing w:val="38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нового</w:t>
      </w:r>
      <w:r>
        <w:rPr>
          <w:rFonts w:ascii="Times New Roman" w:eastAsia="Times New Roman" w:hAnsi="Times New Roman" w:cs="Times New Roman"/>
          <w:spacing w:val="39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материала,</w:t>
      </w:r>
      <w:r>
        <w:rPr>
          <w:rFonts w:ascii="Times New Roman" w:eastAsia="Times New Roman" w:hAnsi="Times New Roman" w:cs="Times New Roman"/>
          <w:spacing w:val="40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что</w:t>
      </w:r>
      <w:r>
        <w:rPr>
          <w:rFonts w:ascii="Times New Roman" w:eastAsia="Times New Roman" w:hAnsi="Times New Roman" w:cs="Times New Roman"/>
          <w:spacing w:val="38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именно</w:t>
      </w:r>
      <w:r>
        <w:rPr>
          <w:rFonts w:ascii="Times New Roman" w:eastAsia="Times New Roman" w:hAnsi="Times New Roman" w:cs="Times New Roman"/>
          <w:spacing w:val="38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создает</w:t>
      </w:r>
      <w:r>
        <w:rPr>
          <w:rFonts w:ascii="Times New Roman" w:eastAsia="Times New Roman" w:hAnsi="Times New Roman" w:cs="Times New Roman"/>
          <w:spacing w:val="-57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проблему,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поиск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противоречия.</w:t>
      </w:r>
    </w:p>
    <w:p w:rsidR="00BC1546" w:rsidRDefault="009021FD">
      <w:pPr>
        <w:widowControl w:val="0"/>
        <w:numPr>
          <w:ilvl w:val="1"/>
          <w:numId w:val="19"/>
        </w:numPr>
        <w:tabs>
          <w:tab w:val="left" w:pos="1181"/>
          <w:tab w:val="left" w:pos="1182"/>
        </w:tabs>
        <w:spacing w:before="4" w:after="0" w:line="237" w:lineRule="auto"/>
        <w:ind w:right="121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Разработка</w:t>
      </w:r>
      <w:r>
        <w:rPr>
          <w:rFonts w:ascii="Times New Roman" w:eastAsia="Times New Roman" w:hAnsi="Times New Roman" w:cs="Times New Roman"/>
          <w:spacing w:val="2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проекта,</w:t>
      </w:r>
      <w:r>
        <w:rPr>
          <w:rFonts w:ascii="Times New Roman" w:eastAsia="Times New Roman" w:hAnsi="Times New Roman" w:cs="Times New Roman"/>
          <w:spacing w:val="2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плана</w:t>
      </w:r>
      <w:r>
        <w:rPr>
          <w:rFonts w:ascii="Times New Roman" w:eastAsia="Times New Roman" w:hAnsi="Times New Roman" w:cs="Times New Roman"/>
          <w:spacing w:val="2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по</w:t>
      </w:r>
      <w:r>
        <w:rPr>
          <w:rFonts w:ascii="Times New Roman" w:eastAsia="Times New Roman" w:hAnsi="Times New Roman" w:cs="Times New Roman"/>
          <w:spacing w:val="2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выходу</w:t>
      </w:r>
      <w:r>
        <w:rPr>
          <w:rFonts w:ascii="Times New Roman" w:eastAsia="Times New Roman" w:hAnsi="Times New Roman" w:cs="Times New Roman"/>
          <w:spacing w:val="15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из</w:t>
      </w:r>
      <w:r>
        <w:rPr>
          <w:rFonts w:ascii="Times New Roman" w:eastAsia="Times New Roman" w:hAnsi="Times New Roman" w:cs="Times New Roman"/>
          <w:spacing w:val="2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создавшегося</w:t>
      </w:r>
      <w:r>
        <w:rPr>
          <w:rFonts w:ascii="Times New Roman" w:eastAsia="Times New Roman" w:hAnsi="Times New Roman" w:cs="Times New Roman"/>
          <w:spacing w:val="2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затруднения,</w:t>
      </w:r>
      <w:r>
        <w:rPr>
          <w:rFonts w:ascii="Times New Roman" w:eastAsia="Times New Roman" w:hAnsi="Times New Roman" w:cs="Times New Roman"/>
          <w:spacing w:val="19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рассмотрения</w:t>
      </w:r>
      <w:r>
        <w:rPr>
          <w:rFonts w:ascii="Times New Roman" w:eastAsia="Times New Roman" w:hAnsi="Times New Roman" w:cs="Times New Roman"/>
          <w:spacing w:val="-57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множества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вариантов, поиск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оптимального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решения.</w:t>
      </w:r>
    </w:p>
    <w:p w:rsidR="00BC1546" w:rsidRDefault="009021FD">
      <w:pPr>
        <w:widowControl w:val="0"/>
        <w:numPr>
          <w:ilvl w:val="1"/>
          <w:numId w:val="19"/>
        </w:numPr>
        <w:tabs>
          <w:tab w:val="left" w:pos="1181"/>
          <w:tab w:val="left" w:pos="1182"/>
        </w:tabs>
        <w:spacing w:before="5" w:after="0" w:line="237" w:lineRule="auto"/>
        <w:ind w:right="120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Реализация</w:t>
      </w:r>
      <w:r>
        <w:rPr>
          <w:rFonts w:ascii="Times New Roman" w:eastAsia="Times New Roman" w:hAnsi="Times New Roman" w:cs="Times New Roman"/>
          <w:spacing w:val="18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выбранного</w:t>
      </w:r>
      <w:r>
        <w:rPr>
          <w:rFonts w:ascii="Times New Roman" w:eastAsia="Times New Roman" w:hAnsi="Times New Roman" w:cs="Times New Roman"/>
          <w:spacing w:val="20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плана</w:t>
      </w:r>
      <w:r>
        <w:rPr>
          <w:rFonts w:ascii="Times New Roman" w:eastAsia="Times New Roman" w:hAnsi="Times New Roman" w:cs="Times New Roman"/>
          <w:spacing w:val="19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по</w:t>
      </w:r>
      <w:r>
        <w:rPr>
          <w:rFonts w:ascii="Times New Roman" w:eastAsia="Times New Roman" w:hAnsi="Times New Roman" w:cs="Times New Roman"/>
          <w:spacing w:val="18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разрешению</w:t>
      </w:r>
      <w:r>
        <w:rPr>
          <w:rFonts w:ascii="Times New Roman" w:eastAsia="Times New Roman" w:hAnsi="Times New Roman" w:cs="Times New Roman"/>
          <w:spacing w:val="19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затруднения.</w:t>
      </w:r>
      <w:r>
        <w:rPr>
          <w:rFonts w:ascii="Times New Roman" w:eastAsia="Times New Roman" w:hAnsi="Times New Roman" w:cs="Times New Roman"/>
          <w:spacing w:val="20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Это —</w:t>
      </w:r>
      <w:r>
        <w:rPr>
          <w:rFonts w:ascii="Times New Roman" w:eastAsia="Times New Roman" w:hAnsi="Times New Roman" w:cs="Times New Roman"/>
          <w:spacing w:val="18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главный</w:t>
      </w:r>
      <w:r>
        <w:rPr>
          <w:rFonts w:ascii="Times New Roman" w:eastAsia="Times New Roman" w:hAnsi="Times New Roman" w:cs="Times New Roman"/>
          <w:spacing w:val="2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этап</w:t>
      </w:r>
      <w:r>
        <w:rPr>
          <w:rFonts w:ascii="Times New Roman" w:eastAsia="Times New Roman" w:hAnsi="Times New Roman" w:cs="Times New Roman"/>
          <w:spacing w:val="-57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урока,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котором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происходит</w:t>
      </w:r>
      <w:r>
        <w:rPr>
          <w:rFonts w:ascii="Times New Roman" w:eastAsia="Times New Roman" w:hAnsi="Times New Roman" w:cs="Times New Roman"/>
          <w:spacing w:val="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«открытие»</w:t>
      </w:r>
      <w:r>
        <w:rPr>
          <w:rFonts w:ascii="Times New Roman" w:eastAsia="Times New Roman" w:hAnsi="Times New Roman" w:cs="Times New Roman"/>
          <w:spacing w:val="-8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нового знания.</w:t>
      </w:r>
    </w:p>
    <w:p w:rsidR="00BC1546" w:rsidRDefault="009021FD">
      <w:pPr>
        <w:widowControl w:val="0"/>
        <w:numPr>
          <w:ilvl w:val="1"/>
          <w:numId w:val="19"/>
        </w:numPr>
        <w:tabs>
          <w:tab w:val="left" w:pos="1181"/>
          <w:tab w:val="left" w:pos="1182"/>
        </w:tabs>
        <w:spacing w:before="2"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Первичное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закрепление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нового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знания.</w:t>
      </w:r>
    </w:p>
    <w:p w:rsidR="00BC1546" w:rsidRDefault="009021FD">
      <w:pPr>
        <w:widowControl w:val="0"/>
        <w:numPr>
          <w:ilvl w:val="1"/>
          <w:numId w:val="19"/>
        </w:numPr>
        <w:tabs>
          <w:tab w:val="left" w:pos="1181"/>
          <w:tab w:val="left" w:pos="1182"/>
        </w:tabs>
        <w:spacing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Самостоятельная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работа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проверка</w:t>
      </w:r>
      <w:r>
        <w:rPr>
          <w:rFonts w:ascii="Times New Roman" w:eastAsia="Times New Roman" w:hAnsi="Times New Roman" w:cs="Times New Roman"/>
          <w:spacing w:val="-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по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эталону.</w:t>
      </w:r>
    </w:p>
    <w:p w:rsidR="00BC1546" w:rsidRDefault="009021FD">
      <w:pPr>
        <w:widowControl w:val="0"/>
        <w:numPr>
          <w:ilvl w:val="1"/>
          <w:numId w:val="19"/>
        </w:numPr>
        <w:tabs>
          <w:tab w:val="left" w:pos="1181"/>
          <w:tab w:val="left" w:pos="1182"/>
        </w:tabs>
        <w:spacing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Включение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систему</w:t>
      </w:r>
      <w:r>
        <w:rPr>
          <w:rFonts w:ascii="Times New Roman" w:eastAsia="Times New Roman" w:hAnsi="Times New Roman" w:cs="Times New Roman"/>
          <w:spacing w:val="-6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знаний и</w:t>
      </w:r>
      <w:r>
        <w:rPr>
          <w:rFonts w:ascii="Times New Roman" w:eastAsia="Times New Roman" w:hAnsi="Times New Roman" w:cs="Times New Roman"/>
          <w:spacing w:val="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умений.</w:t>
      </w:r>
    </w:p>
    <w:p w:rsidR="00BC1546" w:rsidRDefault="009021FD">
      <w:pPr>
        <w:widowControl w:val="0"/>
        <w:numPr>
          <w:ilvl w:val="1"/>
          <w:numId w:val="19"/>
        </w:numPr>
        <w:tabs>
          <w:tab w:val="left" w:pos="1181"/>
          <w:tab w:val="left" w:pos="1182"/>
        </w:tabs>
        <w:spacing w:before="3" w:after="0" w:line="237" w:lineRule="auto"/>
        <w:ind w:right="118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Рефлексия,</w:t>
      </w:r>
      <w:r>
        <w:rPr>
          <w:rFonts w:ascii="Times New Roman" w:eastAsia="Times New Roman" w:hAnsi="Times New Roman" w:cs="Times New Roman"/>
          <w:spacing w:val="1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включающая</w:t>
      </w:r>
      <w:r>
        <w:rPr>
          <w:rFonts w:ascii="Times New Roman" w:eastAsia="Times New Roman" w:hAnsi="Times New Roman" w:cs="Times New Roman"/>
          <w:spacing w:val="16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1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себя</w:t>
      </w:r>
      <w:r>
        <w:rPr>
          <w:rFonts w:ascii="Times New Roman" w:eastAsia="Times New Roman" w:hAnsi="Times New Roman" w:cs="Times New Roman"/>
          <w:spacing w:val="16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16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рефлексию</w:t>
      </w:r>
      <w:r>
        <w:rPr>
          <w:rFonts w:ascii="Times New Roman" w:eastAsia="Times New Roman" w:hAnsi="Times New Roman" w:cs="Times New Roman"/>
          <w:spacing w:val="18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учебной</w:t>
      </w:r>
      <w:r>
        <w:rPr>
          <w:rFonts w:ascii="Times New Roman" w:eastAsia="Times New Roman" w:hAnsi="Times New Roman" w:cs="Times New Roman"/>
          <w:spacing w:val="17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деятельности,</w:t>
      </w:r>
      <w:r>
        <w:rPr>
          <w:rFonts w:ascii="Times New Roman" w:eastAsia="Times New Roman" w:hAnsi="Times New Roman" w:cs="Times New Roman"/>
          <w:spacing w:val="15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1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самоанализ,</w:t>
      </w:r>
      <w:r>
        <w:rPr>
          <w:rFonts w:ascii="Times New Roman" w:eastAsia="Times New Roman" w:hAnsi="Times New Roman" w:cs="Times New Roman"/>
          <w:spacing w:val="-57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 рефлексию чувств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эмоций.</w:t>
      </w:r>
    </w:p>
    <w:p w:rsidR="00BC1546" w:rsidRDefault="00BC1546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9021FD">
      <w:pPr>
        <w:widowControl w:val="0"/>
        <w:spacing w:after="0" w:line="240" w:lineRule="auto"/>
        <w:ind w:right="6703"/>
        <w:jc w:val="both"/>
        <w:outlineLvl w:val="0"/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58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  <w:t>Тип №2. Урок рефлексии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58"/>
          <w:sz w:val="24"/>
          <w:szCs w:val="24"/>
          <w14:ligatures w14:val="none"/>
        </w:rPr>
        <w:t xml:space="preserve"> </w:t>
      </w:r>
    </w:p>
    <w:p w:rsidR="00BC1546" w:rsidRDefault="009021FD">
      <w:pPr>
        <w:widowControl w:val="0"/>
        <w:spacing w:after="0" w:line="240" w:lineRule="auto"/>
        <w:ind w:right="670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Цели:</w:t>
      </w:r>
    </w:p>
    <w:p w:rsidR="00BC1546" w:rsidRDefault="009021FD">
      <w:pPr>
        <w:widowControl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>Деятельностная: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формировать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учеников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способность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рефлексии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коррекционно-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контрольного типа, научить детей находить причину своих затруднений, самостоятельно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строить алгоритм действий по устранению затруднений, научить самоанализу действий 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способам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lastRenderedPageBreak/>
        <w:t>нахождения разрешения конфликта.</w:t>
      </w:r>
    </w:p>
    <w:p w:rsidR="00BC1546" w:rsidRDefault="009021FD">
      <w:pPr>
        <w:widowControl w:val="0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>Содержательная: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закрепить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усвоенные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знания,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нятия,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способы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и скорректировать их 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необходимости.</w:t>
      </w:r>
    </w:p>
    <w:p w:rsidR="00BC1546" w:rsidRDefault="009021FD">
      <w:pPr>
        <w:widowControl w:val="0"/>
        <w:spacing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Структура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урока:</w:t>
      </w:r>
    </w:p>
    <w:p w:rsidR="00BC1546" w:rsidRDefault="009021FD">
      <w:pPr>
        <w:widowControl w:val="0"/>
        <w:numPr>
          <w:ilvl w:val="1"/>
          <w:numId w:val="20"/>
        </w:numPr>
        <w:tabs>
          <w:tab w:val="left" w:pos="1181"/>
          <w:tab w:val="left" w:pos="1182"/>
        </w:tabs>
        <w:spacing w:after="0" w:line="292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Мотивационный</w:t>
      </w:r>
      <w:r>
        <w:rPr>
          <w:rFonts w:ascii="Times New Roman" w:eastAsia="Times New Roman" w:hAnsi="Times New Roman" w:cs="Times New Roman"/>
          <w:spacing w:val="-5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этап.</w:t>
      </w:r>
    </w:p>
    <w:p w:rsidR="00BC1546" w:rsidRDefault="009021FD">
      <w:pPr>
        <w:widowControl w:val="0"/>
        <w:numPr>
          <w:ilvl w:val="1"/>
          <w:numId w:val="20"/>
        </w:numPr>
        <w:tabs>
          <w:tab w:val="left" w:pos="1181"/>
          <w:tab w:val="left" w:pos="1182"/>
        </w:tabs>
        <w:spacing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Актуализация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знаний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осуществление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первичного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действия.</w:t>
      </w:r>
    </w:p>
    <w:p w:rsidR="00BC1546" w:rsidRDefault="009021FD">
      <w:pPr>
        <w:widowControl w:val="0"/>
        <w:numPr>
          <w:ilvl w:val="1"/>
          <w:numId w:val="20"/>
        </w:numPr>
        <w:tabs>
          <w:tab w:val="left" w:pos="1181"/>
          <w:tab w:val="left" w:pos="1182"/>
        </w:tabs>
        <w:spacing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Выявление</w:t>
      </w:r>
      <w:r>
        <w:rPr>
          <w:rFonts w:ascii="Times New Roman" w:eastAsia="Times New Roman" w:hAnsi="Times New Roman" w:cs="Times New Roman"/>
          <w:spacing w:val="-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индивидуальных затруднений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реализации</w:t>
      </w:r>
      <w:r>
        <w:rPr>
          <w:rFonts w:ascii="Times New Roman" w:eastAsia="Times New Roman" w:hAnsi="Times New Roman" w:cs="Times New Roman"/>
          <w:spacing w:val="-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нового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знания</w:t>
      </w:r>
      <w:r>
        <w:rPr>
          <w:rFonts w:ascii="Times New Roman" w:eastAsia="Times New Roman" w:hAnsi="Times New Roman" w:cs="Times New Roman"/>
          <w:spacing w:val="-6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умения.</w:t>
      </w:r>
    </w:p>
    <w:p w:rsidR="00BC1546" w:rsidRDefault="009021FD">
      <w:pPr>
        <w:widowControl w:val="0"/>
        <w:numPr>
          <w:ilvl w:val="1"/>
          <w:numId w:val="20"/>
        </w:numPr>
        <w:tabs>
          <w:tab w:val="left" w:pos="1182"/>
        </w:tabs>
        <w:spacing w:before="2" w:after="0" w:line="237" w:lineRule="auto"/>
        <w:ind w:right="118"/>
        <w:jc w:val="both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Построение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плана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разрешению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возникших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затруднений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(поиск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способов</w:t>
      </w:r>
      <w:r>
        <w:rPr>
          <w:rFonts w:ascii="Times New Roman" w:eastAsia="Times New Roman" w:hAnsi="Times New Roman" w:cs="Times New Roman"/>
          <w:spacing w:val="-57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проблемы,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выбор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оптимальных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действий,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планирование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работы,</w:t>
      </w:r>
      <w:r>
        <w:rPr>
          <w:rFonts w:ascii="Times New Roman" w:eastAsia="Times New Roman" w:hAnsi="Times New Roman" w:cs="Times New Roman"/>
          <w:spacing w:val="-57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выработка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стратегии).</w:t>
      </w:r>
    </w:p>
    <w:p w:rsidR="00BC1546" w:rsidRDefault="009021FD">
      <w:pPr>
        <w:widowControl w:val="0"/>
        <w:numPr>
          <w:ilvl w:val="1"/>
          <w:numId w:val="20"/>
        </w:numPr>
        <w:tabs>
          <w:tab w:val="left" w:pos="1182"/>
        </w:tabs>
        <w:spacing w:before="5" w:after="0" w:line="293" w:lineRule="exact"/>
        <w:jc w:val="both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Реализация</w:t>
      </w:r>
      <w:r>
        <w:rPr>
          <w:rFonts w:ascii="Times New Roman" w:eastAsia="Times New Roman" w:hAnsi="Times New Roman" w:cs="Times New Roman"/>
          <w:spacing w:val="-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практике</w:t>
      </w:r>
      <w:r>
        <w:rPr>
          <w:rFonts w:ascii="Times New Roman" w:eastAsia="Times New Roman" w:hAnsi="Times New Roman" w:cs="Times New Roman"/>
          <w:spacing w:val="-5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выбранного плана,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стратегии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по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разрешению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проблемы.</w:t>
      </w:r>
    </w:p>
    <w:p w:rsidR="00BC1546" w:rsidRDefault="009021FD">
      <w:pPr>
        <w:widowControl w:val="0"/>
        <w:numPr>
          <w:ilvl w:val="1"/>
          <w:numId w:val="20"/>
        </w:numPr>
        <w:tabs>
          <w:tab w:val="left" w:pos="1182"/>
        </w:tabs>
        <w:spacing w:after="0" w:line="293" w:lineRule="exact"/>
        <w:jc w:val="both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Обобщение</w:t>
      </w:r>
      <w:r>
        <w:rPr>
          <w:rFonts w:ascii="Times New Roman" w:eastAsia="Times New Roman" w:hAnsi="Times New Roman" w:cs="Times New Roman"/>
          <w:spacing w:val="-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выявленных затруднений.</w:t>
      </w:r>
    </w:p>
    <w:p w:rsidR="00BC1546" w:rsidRDefault="009021FD">
      <w:pPr>
        <w:widowControl w:val="0"/>
        <w:numPr>
          <w:ilvl w:val="1"/>
          <w:numId w:val="20"/>
        </w:numPr>
        <w:tabs>
          <w:tab w:val="left" w:pos="1181"/>
          <w:tab w:val="left" w:pos="1182"/>
        </w:tabs>
        <w:spacing w:before="86" w:after="0" w:line="240" w:lineRule="auto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Осуществление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самостоятельной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работы</w:t>
      </w:r>
      <w:r>
        <w:rPr>
          <w:rFonts w:ascii="Times New Roman" w:eastAsia="Times New Roman" w:hAnsi="Times New Roman" w:cs="Times New Roman"/>
          <w:spacing w:val="-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самопроверки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по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эталонному</w:t>
      </w:r>
      <w:r>
        <w:rPr>
          <w:rFonts w:ascii="Times New Roman" w:eastAsia="Times New Roman" w:hAnsi="Times New Roman" w:cs="Times New Roman"/>
          <w:spacing w:val="-6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образцу.</w:t>
      </w:r>
    </w:p>
    <w:p w:rsidR="00BC1546" w:rsidRDefault="009021FD">
      <w:pPr>
        <w:widowControl w:val="0"/>
        <w:numPr>
          <w:ilvl w:val="1"/>
          <w:numId w:val="20"/>
        </w:numPr>
        <w:tabs>
          <w:tab w:val="left" w:pos="1181"/>
          <w:tab w:val="left" w:pos="1182"/>
        </w:tabs>
        <w:spacing w:before="2"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Включение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систему</w:t>
      </w:r>
      <w:r>
        <w:rPr>
          <w:rFonts w:ascii="Times New Roman" w:eastAsia="Times New Roman" w:hAnsi="Times New Roman" w:cs="Times New Roman"/>
          <w:spacing w:val="-6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знаний и</w:t>
      </w:r>
      <w:r>
        <w:rPr>
          <w:rFonts w:ascii="Times New Roman" w:eastAsia="Times New Roman" w:hAnsi="Times New Roman" w:cs="Times New Roman"/>
          <w:spacing w:val="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умений.</w:t>
      </w:r>
    </w:p>
    <w:p w:rsidR="00BC1546" w:rsidRDefault="009021FD">
      <w:pPr>
        <w:widowControl w:val="0"/>
        <w:numPr>
          <w:ilvl w:val="1"/>
          <w:numId w:val="20"/>
        </w:numPr>
        <w:tabs>
          <w:tab w:val="left" w:pos="1181"/>
          <w:tab w:val="left" w:pos="1182"/>
        </w:tabs>
        <w:spacing w:after="0" w:line="292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Осуществление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рефлексии.</w:t>
      </w:r>
    </w:p>
    <w:p w:rsidR="00BC1546" w:rsidRDefault="009021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структуре</w:t>
      </w:r>
      <w:r>
        <w:rPr>
          <w:rFonts w:ascii="Times New Roman" w:eastAsia="Times New Roman" w:hAnsi="Times New Roman" w:cs="Times New Roman"/>
          <w:spacing w:val="25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урока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рефлексии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четвертый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пятый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этап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может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повторяться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зависимости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от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сложности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выявленных</w:t>
      </w:r>
      <w:r>
        <w:rPr>
          <w:rFonts w:ascii="Times New Roman" w:eastAsia="Times New Roman" w:hAnsi="Times New Roman" w:cs="Times New Roman"/>
          <w:spacing w:val="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затруднений 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их</w:t>
      </w:r>
      <w:r>
        <w:rPr>
          <w:rFonts w:ascii="Times New Roman" w:eastAsia="Times New Roman" w:hAnsi="Times New Roman" w:cs="Times New Roman"/>
          <w:spacing w:val="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обилия.</w:t>
      </w:r>
    </w:p>
    <w:p w:rsidR="00BC1546" w:rsidRDefault="00BC1546">
      <w:pPr>
        <w:widowControl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9021FD">
      <w:pPr>
        <w:widowControl w:val="0"/>
        <w:spacing w:after="0" w:line="240" w:lineRule="auto"/>
        <w:ind w:right="686"/>
        <w:jc w:val="both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  <w:t>Тип №3. Урок систематизации знаний (общеметодологической направленности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)</w:t>
      </w:r>
      <w:r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14:ligatures w14:val="none"/>
        </w:rPr>
        <w:t xml:space="preserve"> </w:t>
      </w:r>
    </w:p>
    <w:p w:rsidR="00BC1546" w:rsidRDefault="009021FD">
      <w:pPr>
        <w:widowControl w:val="0"/>
        <w:spacing w:after="0" w:line="240" w:lineRule="auto"/>
        <w:ind w:right="68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Цели:</w:t>
      </w:r>
    </w:p>
    <w:p w:rsidR="00BC1546" w:rsidRDefault="009021FD">
      <w:pPr>
        <w:widowControl w:val="0"/>
        <w:spacing w:after="0" w:line="240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 xml:space="preserve">Деятельностная: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научить детей структуризации полученного знания, развивать умение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перехода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частного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общему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наоборот,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научить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видеть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каждое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новое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знание,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повторить изученный способ действий 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рамках</w:t>
      </w:r>
      <w:r>
        <w:rPr>
          <w:rFonts w:ascii="Times New Roman" w:eastAsia="Times New Roman" w:hAnsi="Times New Roman" w:cs="Times New Roman"/>
          <w:spacing w:val="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всей изучаемой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темы.</w:t>
      </w:r>
    </w:p>
    <w:p w:rsidR="00BC1546" w:rsidRDefault="009021FD">
      <w:pPr>
        <w:widowControl w:val="0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 xml:space="preserve">Содержательная: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научить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обобщению,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развивать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умение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строить теоретические предположения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 дальнейшем развитии темы, научить видению нового знания в структуре о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бщего курса, его связь с уже приобретенным опытом и его значение для последующего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обучения.</w:t>
      </w:r>
    </w:p>
    <w:p w:rsidR="00BC1546" w:rsidRDefault="009021FD">
      <w:pPr>
        <w:widowControl w:val="0"/>
        <w:spacing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Структура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урока:</w:t>
      </w:r>
    </w:p>
    <w:p w:rsidR="00BC1546" w:rsidRDefault="009021FD">
      <w:pPr>
        <w:widowControl w:val="0"/>
        <w:numPr>
          <w:ilvl w:val="1"/>
          <w:numId w:val="21"/>
        </w:numPr>
        <w:tabs>
          <w:tab w:val="left" w:pos="1181"/>
          <w:tab w:val="left" w:pos="1182"/>
        </w:tabs>
        <w:spacing w:after="0" w:line="292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Самоопределение.</w:t>
      </w:r>
    </w:p>
    <w:p w:rsidR="00BC1546" w:rsidRDefault="009021FD">
      <w:pPr>
        <w:widowControl w:val="0"/>
        <w:numPr>
          <w:ilvl w:val="1"/>
          <w:numId w:val="21"/>
        </w:numPr>
        <w:tabs>
          <w:tab w:val="left" w:pos="1181"/>
          <w:tab w:val="left" w:pos="1182"/>
        </w:tabs>
        <w:spacing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Актуализация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знаний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фиксирование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затруднений.</w:t>
      </w:r>
    </w:p>
    <w:p w:rsidR="00BC1546" w:rsidRDefault="009021FD">
      <w:pPr>
        <w:widowControl w:val="0"/>
        <w:numPr>
          <w:ilvl w:val="1"/>
          <w:numId w:val="21"/>
        </w:numPr>
        <w:tabs>
          <w:tab w:val="left" w:pos="1181"/>
          <w:tab w:val="left" w:pos="1182"/>
        </w:tabs>
        <w:spacing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Постановка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учебной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задачи,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целей урока.</w:t>
      </w:r>
    </w:p>
    <w:p w:rsidR="00BC1546" w:rsidRDefault="009021FD">
      <w:pPr>
        <w:widowControl w:val="0"/>
        <w:numPr>
          <w:ilvl w:val="1"/>
          <w:numId w:val="21"/>
        </w:numPr>
        <w:tabs>
          <w:tab w:val="left" w:pos="1181"/>
          <w:tab w:val="left" w:pos="1182"/>
        </w:tabs>
        <w:spacing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Составление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плана,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стратегии по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разрешению</w:t>
      </w:r>
      <w:r>
        <w:rPr>
          <w:rFonts w:ascii="Times New Roman" w:eastAsia="Times New Roman" w:hAnsi="Times New Roman" w:cs="Times New Roman"/>
          <w:spacing w:val="-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затруднения.</w:t>
      </w:r>
    </w:p>
    <w:p w:rsidR="00BC1546" w:rsidRDefault="009021FD">
      <w:pPr>
        <w:widowControl w:val="0"/>
        <w:numPr>
          <w:ilvl w:val="1"/>
          <w:numId w:val="21"/>
        </w:numPr>
        <w:tabs>
          <w:tab w:val="left" w:pos="1181"/>
          <w:tab w:val="left" w:pos="1182"/>
        </w:tabs>
        <w:spacing w:before="1"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Реализация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выбранного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проекта.</w:t>
      </w:r>
    </w:p>
    <w:p w:rsidR="00BC1546" w:rsidRDefault="009021FD">
      <w:pPr>
        <w:widowControl w:val="0"/>
        <w:numPr>
          <w:ilvl w:val="1"/>
          <w:numId w:val="21"/>
        </w:numPr>
        <w:tabs>
          <w:tab w:val="left" w:pos="1181"/>
          <w:tab w:val="left" w:pos="1182"/>
        </w:tabs>
        <w:spacing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Этап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самостоятельной</w:t>
      </w:r>
      <w:r>
        <w:rPr>
          <w:rFonts w:ascii="Times New Roman" w:eastAsia="Times New Roman" w:hAnsi="Times New Roman" w:cs="Times New Roman"/>
          <w:spacing w:val="-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работы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с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проверкой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по</w:t>
      </w:r>
      <w:r>
        <w:rPr>
          <w:rFonts w:ascii="Times New Roman" w:eastAsia="Times New Roman" w:hAnsi="Times New Roman" w:cs="Times New Roman"/>
          <w:spacing w:val="-5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эталону.</w:t>
      </w:r>
    </w:p>
    <w:p w:rsidR="00BC1546" w:rsidRDefault="009021FD">
      <w:pPr>
        <w:widowControl w:val="0"/>
        <w:numPr>
          <w:ilvl w:val="1"/>
          <w:numId w:val="21"/>
        </w:numPr>
        <w:tabs>
          <w:tab w:val="left" w:pos="1181"/>
          <w:tab w:val="left" w:pos="1182"/>
        </w:tabs>
        <w:spacing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Этап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рефлексии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деятельности.</w:t>
      </w:r>
    </w:p>
    <w:p w:rsidR="00BC1546" w:rsidRDefault="00BC1546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9021FD">
      <w:pPr>
        <w:widowControl w:val="0"/>
        <w:spacing w:after="0" w:line="240" w:lineRule="auto"/>
        <w:ind w:right="5171"/>
        <w:outlineLvl w:val="0"/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57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  <w:t>Тип №4. Урок развивающего контроля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57"/>
          <w:sz w:val="24"/>
          <w:szCs w:val="24"/>
          <w14:ligatures w14:val="none"/>
        </w:rPr>
        <w:t xml:space="preserve"> </w:t>
      </w:r>
    </w:p>
    <w:p w:rsidR="00BC1546" w:rsidRDefault="009021FD">
      <w:pPr>
        <w:widowControl w:val="0"/>
        <w:spacing w:after="0" w:line="240" w:lineRule="auto"/>
        <w:ind w:right="517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Цели:</w:t>
      </w:r>
    </w:p>
    <w:p w:rsidR="00BC1546" w:rsidRDefault="009021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>Деятельностная:</w:t>
      </w:r>
      <w:r>
        <w:rPr>
          <w:rFonts w:ascii="Times New Roman" w:eastAsia="Times New Roman" w:hAnsi="Times New Roman" w:cs="Times New Roman"/>
          <w:b/>
          <w:spacing w:val="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научить</w:t>
      </w:r>
      <w:r>
        <w:rPr>
          <w:rFonts w:ascii="Times New Roman" w:eastAsia="Times New Roman" w:hAnsi="Times New Roman" w:cs="Times New Roman"/>
          <w:spacing w:val="4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детей</w:t>
      </w:r>
      <w:r>
        <w:rPr>
          <w:rFonts w:ascii="Times New Roman" w:eastAsia="Times New Roman" w:hAnsi="Times New Roman" w:cs="Times New Roman"/>
          <w:spacing w:val="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способам</w:t>
      </w:r>
      <w:r>
        <w:rPr>
          <w:rFonts w:ascii="Times New Roman" w:eastAsia="Times New Roman" w:hAnsi="Times New Roman" w:cs="Times New Roman"/>
          <w:spacing w:val="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самоконтроля</w:t>
      </w:r>
      <w:r>
        <w:rPr>
          <w:rFonts w:ascii="Times New Roman" w:eastAsia="Times New Roman" w:hAnsi="Times New Roman" w:cs="Times New Roman"/>
          <w:spacing w:val="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4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взаимоконтроля,</w:t>
      </w:r>
      <w:r>
        <w:rPr>
          <w:rFonts w:ascii="Times New Roman" w:eastAsia="Times New Roman" w:hAnsi="Times New Roman" w:cs="Times New Roman"/>
          <w:spacing w:val="4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формировать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способности,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позволяющие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осуществлять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контроль.</w:t>
      </w:r>
    </w:p>
    <w:p w:rsidR="00BC1546" w:rsidRDefault="009021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>Содержательная: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проверка</w:t>
      </w:r>
      <w:r>
        <w:rPr>
          <w:rFonts w:ascii="Times New Roman" w:eastAsia="Times New Roman" w:hAnsi="Times New Roman" w:cs="Times New Roman"/>
          <w:spacing w:val="4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знания,</w:t>
      </w:r>
      <w:r>
        <w:rPr>
          <w:rFonts w:ascii="Times New Roman" w:eastAsia="Times New Roman" w:hAnsi="Times New Roman" w:cs="Times New Roman"/>
          <w:spacing w:val="7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умений,</w:t>
      </w:r>
      <w:r>
        <w:rPr>
          <w:rFonts w:ascii="Times New Roman" w:eastAsia="Times New Roman" w:hAnsi="Times New Roman" w:cs="Times New Roman"/>
          <w:spacing w:val="5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приобретенных</w:t>
      </w:r>
      <w:r>
        <w:rPr>
          <w:rFonts w:ascii="Times New Roman" w:eastAsia="Times New Roman" w:hAnsi="Times New Roman" w:cs="Times New Roman"/>
          <w:spacing w:val="7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навыков</w:t>
      </w:r>
      <w:r>
        <w:rPr>
          <w:rFonts w:ascii="Times New Roman" w:eastAsia="Times New Roman" w:hAnsi="Times New Roman" w:cs="Times New Roman"/>
          <w:spacing w:val="4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самопроверка учеников.</w:t>
      </w:r>
    </w:p>
    <w:p w:rsidR="00BC1546" w:rsidRDefault="009021FD">
      <w:pPr>
        <w:widowControl w:val="0"/>
        <w:spacing w:after="0" w:line="275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Структура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урока:</w:t>
      </w:r>
    </w:p>
    <w:p w:rsidR="00BC1546" w:rsidRDefault="009021FD">
      <w:pPr>
        <w:widowControl w:val="0"/>
        <w:numPr>
          <w:ilvl w:val="1"/>
          <w:numId w:val="22"/>
        </w:numPr>
        <w:tabs>
          <w:tab w:val="left" w:pos="1181"/>
          <w:tab w:val="left" w:pos="1182"/>
        </w:tabs>
        <w:spacing w:after="0" w:line="292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Мотивационный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этап.</w:t>
      </w:r>
    </w:p>
    <w:p w:rsidR="00BC1546" w:rsidRDefault="009021FD">
      <w:pPr>
        <w:widowControl w:val="0"/>
        <w:numPr>
          <w:ilvl w:val="1"/>
          <w:numId w:val="22"/>
        </w:numPr>
        <w:tabs>
          <w:tab w:val="left" w:pos="1181"/>
          <w:tab w:val="left" w:pos="1182"/>
        </w:tabs>
        <w:spacing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Актуализация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знаний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осуществление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пробного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действия.</w:t>
      </w:r>
    </w:p>
    <w:p w:rsidR="00BC1546" w:rsidRDefault="009021FD">
      <w:pPr>
        <w:widowControl w:val="0"/>
        <w:numPr>
          <w:ilvl w:val="1"/>
          <w:numId w:val="22"/>
        </w:numPr>
        <w:tabs>
          <w:tab w:val="left" w:pos="1181"/>
          <w:tab w:val="left" w:pos="1182"/>
        </w:tabs>
        <w:spacing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Фиксирование</w:t>
      </w:r>
      <w:r>
        <w:rPr>
          <w:rFonts w:ascii="Times New Roman" w:eastAsia="Times New Roman" w:hAnsi="Times New Roman" w:cs="Times New Roman"/>
          <w:spacing w:val="-6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локальных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затруднений.</w:t>
      </w:r>
    </w:p>
    <w:p w:rsidR="00BC1546" w:rsidRDefault="009021FD">
      <w:pPr>
        <w:widowControl w:val="0"/>
        <w:numPr>
          <w:ilvl w:val="1"/>
          <w:numId w:val="22"/>
        </w:numPr>
        <w:tabs>
          <w:tab w:val="left" w:pos="1181"/>
          <w:tab w:val="left" w:pos="1182"/>
        </w:tabs>
        <w:spacing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Создание</w:t>
      </w:r>
      <w:r>
        <w:rPr>
          <w:rFonts w:ascii="Times New Roman" w:eastAsia="Times New Roman" w:hAnsi="Times New Roman" w:cs="Times New Roman"/>
          <w:spacing w:val="-5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плана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по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решению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проблемы.</w:t>
      </w:r>
    </w:p>
    <w:p w:rsidR="00BC1546" w:rsidRDefault="009021FD">
      <w:pPr>
        <w:widowControl w:val="0"/>
        <w:numPr>
          <w:ilvl w:val="1"/>
          <w:numId w:val="22"/>
        </w:numPr>
        <w:tabs>
          <w:tab w:val="left" w:pos="1181"/>
          <w:tab w:val="left" w:pos="1182"/>
        </w:tabs>
        <w:spacing w:before="1"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lastRenderedPageBreak/>
        <w:t>Реализация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практике</w:t>
      </w:r>
      <w:r>
        <w:rPr>
          <w:rFonts w:ascii="Times New Roman" w:eastAsia="Times New Roman" w:hAnsi="Times New Roman" w:cs="Times New Roman"/>
          <w:spacing w:val="-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выбранного плана.</w:t>
      </w:r>
    </w:p>
    <w:p w:rsidR="00BC1546" w:rsidRDefault="009021FD">
      <w:pPr>
        <w:widowControl w:val="0"/>
        <w:numPr>
          <w:ilvl w:val="1"/>
          <w:numId w:val="22"/>
        </w:numPr>
        <w:tabs>
          <w:tab w:val="left" w:pos="1181"/>
          <w:tab w:val="left" w:pos="1182"/>
        </w:tabs>
        <w:spacing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Обобщение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видов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затруднений.</w:t>
      </w:r>
    </w:p>
    <w:p w:rsidR="00BC1546" w:rsidRDefault="009021FD">
      <w:pPr>
        <w:widowControl w:val="0"/>
        <w:numPr>
          <w:ilvl w:val="1"/>
          <w:numId w:val="22"/>
        </w:numPr>
        <w:tabs>
          <w:tab w:val="left" w:pos="1181"/>
          <w:tab w:val="left" w:pos="1182"/>
          <w:tab w:val="left" w:pos="2988"/>
          <w:tab w:val="left" w:pos="4937"/>
          <w:tab w:val="left" w:pos="5873"/>
          <w:tab w:val="left" w:pos="6204"/>
          <w:tab w:val="left" w:pos="7846"/>
          <w:tab w:val="left" w:pos="8153"/>
        </w:tabs>
        <w:spacing w:before="2" w:after="0" w:line="237" w:lineRule="auto"/>
        <w:ind w:right="118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Осуществление</w:t>
      </w:r>
      <w:r>
        <w:rPr>
          <w:rFonts w:ascii="Times New Roman" w:eastAsia="Times New Roman" w:hAnsi="Times New Roman" w:cs="Times New Roman"/>
          <w:sz w:val="24"/>
          <w14:ligatures w14:val="none"/>
        </w:rPr>
        <w:tab/>
        <w:t>самостоятельной</w:t>
      </w:r>
      <w:r>
        <w:rPr>
          <w:rFonts w:ascii="Times New Roman" w:eastAsia="Times New Roman" w:hAnsi="Times New Roman" w:cs="Times New Roman"/>
          <w:sz w:val="24"/>
          <w14:ligatures w14:val="none"/>
        </w:rPr>
        <w:tab/>
        <w:t>работы</w:t>
      </w:r>
      <w:r>
        <w:rPr>
          <w:rFonts w:ascii="Times New Roman" w:eastAsia="Times New Roman" w:hAnsi="Times New Roman" w:cs="Times New Roman"/>
          <w:sz w:val="24"/>
          <w14:ligatures w14:val="none"/>
        </w:rPr>
        <w:tab/>
        <w:t>и</w:t>
      </w:r>
      <w:r>
        <w:rPr>
          <w:rFonts w:ascii="Times New Roman" w:eastAsia="Times New Roman" w:hAnsi="Times New Roman" w:cs="Times New Roman"/>
          <w:sz w:val="24"/>
          <w14:ligatures w14:val="none"/>
        </w:rPr>
        <w:tab/>
        <w:t>самопроверки</w:t>
      </w:r>
      <w:r>
        <w:rPr>
          <w:rFonts w:ascii="Times New Roman" w:eastAsia="Times New Roman" w:hAnsi="Times New Roman" w:cs="Times New Roman"/>
          <w:sz w:val="24"/>
          <w14:ligatures w14:val="none"/>
        </w:rPr>
        <w:tab/>
        <w:t>с</w:t>
      </w:r>
      <w:r>
        <w:rPr>
          <w:rFonts w:ascii="Times New Roman" w:eastAsia="Times New Roman" w:hAnsi="Times New Roman" w:cs="Times New Roman"/>
          <w:sz w:val="24"/>
          <w14:ligatures w14:val="none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>использованием</w:t>
      </w:r>
      <w:r>
        <w:rPr>
          <w:rFonts w:ascii="Times New Roman" w:eastAsia="Times New Roman" w:hAnsi="Times New Roman" w:cs="Times New Roman"/>
          <w:spacing w:val="-57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эталонного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образца.</w:t>
      </w:r>
    </w:p>
    <w:p w:rsidR="00BC1546" w:rsidRDefault="009021FD">
      <w:pPr>
        <w:widowControl w:val="0"/>
        <w:numPr>
          <w:ilvl w:val="1"/>
          <w:numId w:val="22"/>
        </w:numPr>
        <w:tabs>
          <w:tab w:val="left" w:pos="1181"/>
          <w:tab w:val="left" w:pos="1182"/>
        </w:tabs>
        <w:spacing w:before="2"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Решение</w:t>
      </w:r>
      <w:r>
        <w:rPr>
          <w:rFonts w:ascii="Times New Roman" w:eastAsia="Times New Roman" w:hAnsi="Times New Roman" w:cs="Times New Roman"/>
          <w:spacing w:val="-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задач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творческого уровня.</w:t>
      </w:r>
    </w:p>
    <w:p w:rsidR="00BC1546" w:rsidRDefault="009021FD">
      <w:pPr>
        <w:widowControl w:val="0"/>
        <w:numPr>
          <w:ilvl w:val="1"/>
          <w:numId w:val="22"/>
        </w:numPr>
        <w:tabs>
          <w:tab w:val="left" w:pos="1181"/>
          <w:tab w:val="left" w:pos="1182"/>
        </w:tabs>
        <w:spacing w:after="0" w:line="293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Рефлексия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деятельности.</w:t>
      </w:r>
    </w:p>
    <w:p w:rsidR="00BC1546" w:rsidRDefault="00BC1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F3864" w:themeColor="accent1" w:themeShade="80"/>
          <w:sz w:val="24"/>
          <w:szCs w:val="24"/>
          <w14:ligatures w14:val="none"/>
        </w:rPr>
      </w:pP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F3864" w:themeColor="accent1" w:themeShade="8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F3864" w:themeColor="accent1" w:themeShade="80"/>
          <w:sz w:val="24"/>
          <w:szCs w:val="24"/>
          <w14:ligatures w14:val="none"/>
        </w:rPr>
        <w:t>Виды</w:t>
      </w:r>
      <w:r>
        <w:rPr>
          <w:rFonts w:ascii="Times New Roman" w:eastAsia="Times New Roman" w:hAnsi="Times New Roman" w:cs="Times New Roman"/>
          <w:b/>
          <w:bCs/>
          <w:color w:val="1F3864" w:themeColor="accent1" w:themeShade="80"/>
          <w:spacing w:val="-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F3864" w:themeColor="accent1" w:themeShade="80"/>
          <w:sz w:val="24"/>
          <w:szCs w:val="24"/>
          <w14:ligatures w14:val="none"/>
        </w:rPr>
        <w:t>уроков для</w:t>
      </w:r>
      <w:r>
        <w:rPr>
          <w:rFonts w:ascii="Times New Roman" w:eastAsia="Times New Roman" w:hAnsi="Times New Roman" w:cs="Times New Roman"/>
          <w:b/>
          <w:bCs/>
          <w:color w:val="1F3864" w:themeColor="accent1" w:themeShade="80"/>
          <w:spacing w:val="-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F3864" w:themeColor="accent1" w:themeShade="80"/>
          <w:sz w:val="24"/>
          <w:szCs w:val="24"/>
          <w14:ligatures w14:val="none"/>
        </w:rPr>
        <w:t>каждого типа урока</w:t>
      </w:r>
      <w:r>
        <w:rPr>
          <w:rFonts w:ascii="Times New Roman" w:eastAsia="Times New Roman" w:hAnsi="Times New Roman" w:cs="Times New Roman"/>
          <w:b/>
          <w:bCs/>
          <w:color w:val="1F3864" w:themeColor="accent1" w:themeShade="80"/>
          <w:spacing w:val="-4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F3864" w:themeColor="accent1" w:themeShade="80"/>
          <w:sz w:val="24"/>
          <w:szCs w:val="24"/>
          <w14:ligatures w14:val="none"/>
        </w:rPr>
        <w:t>по ФГОС</w:t>
      </w:r>
    </w:p>
    <w:p w:rsidR="00BC1546" w:rsidRDefault="009021FD">
      <w:pPr>
        <w:widowControl w:val="0"/>
        <w:numPr>
          <w:ilvl w:val="0"/>
          <w:numId w:val="12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14:ligatures w14:val="none"/>
        </w:rPr>
      </w:pPr>
      <w:r>
        <w:rPr>
          <w:rFonts w:ascii="Times New Roman" w:eastAsia="Times New Roman" w:hAnsi="Times New Roman" w:cs="Times New Roman"/>
          <w:i/>
          <w:sz w:val="24"/>
          <w14:ligatures w14:val="none"/>
        </w:rPr>
        <w:t>Урок</w:t>
      </w:r>
      <w:r>
        <w:rPr>
          <w:rFonts w:ascii="Times New Roman" w:eastAsia="Times New Roman" w:hAnsi="Times New Roman" w:cs="Times New Roman"/>
          <w:i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14:ligatures w14:val="none"/>
        </w:rPr>
        <w:t>открытия</w:t>
      </w:r>
      <w:r>
        <w:rPr>
          <w:rFonts w:ascii="Times New Roman" w:eastAsia="Times New Roman" w:hAnsi="Times New Roman" w:cs="Times New Roman"/>
          <w:i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14:ligatures w14:val="none"/>
        </w:rPr>
        <w:t>нового</w:t>
      </w:r>
      <w:r>
        <w:rPr>
          <w:rFonts w:ascii="Times New Roman" w:eastAsia="Times New Roman" w:hAnsi="Times New Roman" w:cs="Times New Roman"/>
          <w:i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14:ligatures w14:val="none"/>
        </w:rPr>
        <w:t>знания.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Лекция,</w:t>
      </w:r>
      <w:r>
        <w:rPr>
          <w:rFonts w:ascii="Times New Roman" w:eastAsia="Times New Roman" w:hAnsi="Times New Roman" w:cs="Times New Roman"/>
          <w:spacing w:val="48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путешествие,</w:t>
      </w:r>
      <w:r>
        <w:rPr>
          <w:rFonts w:ascii="Times New Roman" w:eastAsia="Times New Roman" w:hAnsi="Times New Roman" w:cs="Times New Roman"/>
          <w:spacing w:val="5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инсценировка,</w:t>
      </w:r>
      <w:r>
        <w:rPr>
          <w:rFonts w:ascii="Times New Roman" w:eastAsia="Times New Roman" w:hAnsi="Times New Roman" w:cs="Times New Roman"/>
          <w:spacing w:val="5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экспедиция,</w:t>
      </w:r>
      <w:r>
        <w:rPr>
          <w:rFonts w:ascii="Times New Roman" w:eastAsia="Times New Roman" w:hAnsi="Times New Roman" w:cs="Times New Roman"/>
          <w:spacing w:val="49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проблемный</w:t>
      </w:r>
      <w:r>
        <w:rPr>
          <w:rFonts w:ascii="Times New Roman" w:eastAsia="Times New Roman" w:hAnsi="Times New Roman" w:cs="Times New Roman"/>
          <w:spacing w:val="5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урок,</w:t>
      </w:r>
      <w:r>
        <w:rPr>
          <w:rFonts w:ascii="Times New Roman" w:eastAsia="Times New Roman" w:hAnsi="Times New Roman" w:cs="Times New Roman"/>
          <w:spacing w:val="5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экскурсия,</w:t>
      </w:r>
      <w:r>
        <w:rPr>
          <w:rFonts w:ascii="Times New Roman" w:eastAsia="Times New Roman" w:hAnsi="Times New Roman" w:cs="Times New Roman"/>
          <w:spacing w:val="5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беседа,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конференция,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мультимедиа-урок, игра,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уроки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смешанного типа и др.</w:t>
      </w:r>
    </w:p>
    <w:p w:rsidR="00BC1546" w:rsidRDefault="00BC1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9021FD">
      <w:pPr>
        <w:widowControl w:val="0"/>
        <w:numPr>
          <w:ilvl w:val="0"/>
          <w:numId w:val="12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14:ligatures w14:val="none"/>
        </w:rPr>
      </w:pPr>
      <w:r>
        <w:rPr>
          <w:rFonts w:ascii="Times New Roman" w:eastAsia="Times New Roman" w:hAnsi="Times New Roman" w:cs="Times New Roman"/>
          <w:i/>
          <w:sz w:val="24"/>
          <w14:ligatures w14:val="none"/>
        </w:rPr>
        <w:t>Урок</w:t>
      </w:r>
      <w:r>
        <w:rPr>
          <w:rFonts w:ascii="Times New Roman" w:eastAsia="Times New Roman" w:hAnsi="Times New Roman" w:cs="Times New Roman"/>
          <w:i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14:ligatures w14:val="none"/>
        </w:rPr>
        <w:t>рефлексии.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Сочинение,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практикум,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диалог,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ролевая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игра,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деловая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игра,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комбинированный урок и др.</w:t>
      </w:r>
    </w:p>
    <w:p w:rsidR="00BC1546" w:rsidRDefault="00BC1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9021FD">
      <w:pPr>
        <w:widowControl w:val="0"/>
        <w:numPr>
          <w:ilvl w:val="0"/>
          <w:numId w:val="12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14:ligatures w14:val="none"/>
        </w:rPr>
      </w:pPr>
      <w:r>
        <w:rPr>
          <w:rFonts w:ascii="Times New Roman" w:eastAsia="Times New Roman" w:hAnsi="Times New Roman" w:cs="Times New Roman"/>
          <w:i/>
          <w:sz w:val="24"/>
          <w14:ligatures w14:val="none"/>
        </w:rPr>
        <w:t>Урок</w:t>
      </w:r>
      <w:r>
        <w:rPr>
          <w:rFonts w:ascii="Times New Roman" w:eastAsia="Times New Roman" w:hAnsi="Times New Roman" w:cs="Times New Roman"/>
          <w:i/>
          <w:spacing w:val="-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14:ligatures w14:val="none"/>
        </w:rPr>
        <w:t>общеметодологической</w:t>
      </w:r>
      <w:r>
        <w:rPr>
          <w:rFonts w:ascii="Times New Roman" w:eastAsia="Times New Roman" w:hAnsi="Times New Roman" w:cs="Times New Roman"/>
          <w:i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14:ligatures w14:val="none"/>
        </w:rPr>
        <w:t>направленности.</w:t>
      </w:r>
    </w:p>
    <w:p w:rsidR="00BC1546" w:rsidRDefault="009021FD">
      <w:pPr>
        <w:widowControl w:val="0"/>
        <w:tabs>
          <w:tab w:val="left" w:pos="1613"/>
          <w:tab w:val="left" w:pos="3250"/>
          <w:tab w:val="left" w:pos="4560"/>
          <w:tab w:val="left" w:pos="6250"/>
          <w:tab w:val="left" w:pos="7536"/>
          <w:tab w:val="left" w:pos="85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Конкурс, конференция, экскурсия, консультация, урок-игра, диспут,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14:ligatures w14:val="none"/>
        </w:rPr>
        <w:t>обсуждение,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14:ligatures w14:val="none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обзорная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лекция,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беседа,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урок-суд,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урок-откровение,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урок-совершенствование и др.</w:t>
      </w:r>
    </w:p>
    <w:p w:rsidR="00BC1546" w:rsidRDefault="00BC1546">
      <w:pPr>
        <w:widowControl w:val="0"/>
        <w:tabs>
          <w:tab w:val="left" w:pos="6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14:ligatures w14:val="none"/>
        </w:rPr>
      </w:pPr>
    </w:p>
    <w:p w:rsidR="00BC1546" w:rsidRDefault="009021FD">
      <w:pPr>
        <w:widowControl w:val="0"/>
        <w:numPr>
          <w:ilvl w:val="0"/>
          <w:numId w:val="12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14:ligatures w14:val="none"/>
        </w:rPr>
      </w:pPr>
      <w:r>
        <w:rPr>
          <w:rFonts w:ascii="Times New Roman" w:eastAsia="Times New Roman" w:hAnsi="Times New Roman" w:cs="Times New Roman"/>
          <w:i/>
          <w:sz w:val="24"/>
          <w14:ligatures w14:val="none"/>
        </w:rPr>
        <w:t>Урок</w:t>
      </w:r>
      <w:r>
        <w:rPr>
          <w:rFonts w:ascii="Times New Roman" w:eastAsia="Times New Roman" w:hAnsi="Times New Roman" w:cs="Times New Roman"/>
          <w:i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14:ligatures w14:val="none"/>
        </w:rPr>
        <w:t>развивающего</w:t>
      </w:r>
      <w:r>
        <w:rPr>
          <w:rFonts w:ascii="Times New Roman" w:eastAsia="Times New Roman" w:hAnsi="Times New Roman" w:cs="Times New Roman"/>
          <w:i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14:ligatures w14:val="none"/>
        </w:rPr>
        <w:t>контроля.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Письменные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работы,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устные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опросы,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викторина,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смотр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знаний,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творческий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отчет,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защита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проектов,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рефератов, тестирование, конкурсы и др.</w:t>
      </w:r>
    </w:p>
    <w:p w:rsidR="00BC1546" w:rsidRDefault="00BC1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9021FD">
      <w:pPr>
        <w:widowControl w:val="0"/>
        <w:tabs>
          <w:tab w:val="left" w:pos="1637"/>
          <w:tab w:val="left" w:pos="3142"/>
          <w:tab w:val="left" w:pos="4159"/>
          <w:tab w:val="left" w:pos="4673"/>
          <w:tab w:val="left" w:pos="5645"/>
          <w:tab w:val="left" w:pos="6029"/>
          <w:tab w:val="left" w:pos="7457"/>
          <w:tab w:val="left" w:pos="7851"/>
          <w:tab w:val="left" w:pos="9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Нюансы построения уроков</w:t>
      </w:r>
      <w:r>
        <w:rPr>
          <w:rFonts w:ascii="Times New Roman" w:eastAsia="Times New Roman" w:hAnsi="Times New Roman" w:cs="Times New Roman"/>
          <w:bCs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по</w:t>
      </w:r>
      <w:r>
        <w:rPr>
          <w:rFonts w:ascii="Times New Roman" w:eastAsia="Times New Roman" w:hAnsi="Times New Roman" w:cs="Times New Roman"/>
          <w:bCs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ФГОС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Структура ФГОС вводит новое понятие — </w:t>
      </w:r>
      <w:r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>«учебная ситуация»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. Учитель должен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теперь не преподносить готовое знание, а строить на уроках такую ситуацию, в ходе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которой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школьники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сами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учатся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находить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предмет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изучения,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исследовать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его,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сравнивать </w:t>
      </w:r>
      <w:r>
        <w:rPr>
          <w:rFonts w:ascii="Times New Roman" w:eastAsia="Times New Roman" w:hAnsi="Times New Roman" w:cs="Times New Roman"/>
          <w:spacing w:val="-58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 уже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имеющимся опытом,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формулировать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собственное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описание.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Создание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учебной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ситуации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строится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учетом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возрастных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психологических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особенностей учеников, степени сформированности их универсальных учебных действий, специфики образовательной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организации.  Так,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если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старших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классах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можно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оперировать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уже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накопленными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знаниями,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то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основной школе учебные ситуации могут строится на основе наблюдений, житейского опыта,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эмоционального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восприятия.</w:t>
      </w:r>
    </w:p>
    <w:p w:rsidR="00BC1546" w:rsidRDefault="00BC1546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9021FD">
      <w:pPr>
        <w:widowControl w:val="0"/>
        <w:spacing w:after="0" w:line="240" w:lineRule="auto"/>
        <w:ind w:right="1914"/>
        <w:outlineLvl w:val="0"/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  <w:t>Примерная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2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  <w:t>структура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3"/>
          <w:sz w:val="24"/>
          <w:szCs w:val="24"/>
          <w14:ligatures w14:val="none"/>
        </w:rPr>
        <w:t xml:space="preserve"> других (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  <w:t>неосновных) типов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1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  <w:t>урока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3"/>
          <w:sz w:val="24"/>
          <w:szCs w:val="24"/>
          <w14:ligatures w14:val="none"/>
        </w:rPr>
        <w:t>:</w:t>
      </w:r>
    </w:p>
    <w:p w:rsidR="00BC1546" w:rsidRDefault="009021FD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color w:val="385623" w:themeColor="accent6" w:themeShade="80"/>
          <w:sz w:val="24"/>
          <w14:ligatures w14:val="none"/>
        </w:rPr>
      </w:pPr>
      <w:r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u w:val="single"/>
          <w14:ligatures w14:val="none"/>
        </w:rPr>
        <w:t>1.</w:t>
      </w:r>
      <w:r>
        <w:rPr>
          <w:rFonts w:ascii="Times New Roman" w:eastAsia="Times New Roman" w:hAnsi="Times New Roman" w:cs="Times New Roman"/>
          <w:b/>
          <w:color w:val="385623" w:themeColor="accent6" w:themeShade="80"/>
          <w:spacing w:val="-1"/>
          <w:sz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u w:val="single"/>
          <w14:ligatures w14:val="none"/>
        </w:rPr>
        <w:t>Структура</w:t>
      </w:r>
      <w:r>
        <w:rPr>
          <w:rFonts w:ascii="Times New Roman" w:eastAsia="Times New Roman" w:hAnsi="Times New Roman" w:cs="Times New Roman"/>
          <w:b/>
          <w:color w:val="385623" w:themeColor="accent6" w:themeShade="80"/>
          <w:spacing w:val="-1"/>
          <w:sz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u w:val="single"/>
          <w14:ligatures w14:val="none"/>
        </w:rPr>
        <w:t>урока усвоения</w:t>
      </w:r>
      <w:r>
        <w:rPr>
          <w:rFonts w:ascii="Times New Roman" w:eastAsia="Times New Roman" w:hAnsi="Times New Roman" w:cs="Times New Roman"/>
          <w:b/>
          <w:color w:val="385623" w:themeColor="accent6" w:themeShade="80"/>
          <w:spacing w:val="-2"/>
          <w:sz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u w:val="single"/>
          <w14:ligatures w14:val="none"/>
        </w:rPr>
        <w:t>новых знаний:</w:t>
      </w:r>
    </w:p>
    <w:p w:rsidR="00BC1546" w:rsidRDefault="009021FD">
      <w:pPr>
        <w:widowControl w:val="0"/>
        <w:numPr>
          <w:ilvl w:val="0"/>
          <w:numId w:val="11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Организационный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этап.</w:t>
      </w:r>
    </w:p>
    <w:p w:rsidR="00BC1546" w:rsidRDefault="009021FD">
      <w:pPr>
        <w:widowControl w:val="0"/>
        <w:numPr>
          <w:ilvl w:val="0"/>
          <w:numId w:val="11"/>
        </w:numPr>
        <w:tabs>
          <w:tab w:val="left" w:pos="721"/>
        </w:tabs>
        <w:spacing w:after="0" w:line="240" w:lineRule="auto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Постановка</w:t>
      </w:r>
      <w:r>
        <w:rPr>
          <w:rFonts w:ascii="Times New Roman" w:eastAsia="Times New Roman" w:hAnsi="Times New Roman" w:cs="Times New Roman"/>
          <w:spacing w:val="-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цели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задач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урока.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Мотивация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учебной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деятельности учащихся.</w:t>
      </w:r>
    </w:p>
    <w:p w:rsidR="00BC1546" w:rsidRDefault="009021FD">
      <w:pPr>
        <w:widowControl w:val="0"/>
        <w:numPr>
          <w:ilvl w:val="0"/>
          <w:numId w:val="11"/>
        </w:numPr>
        <w:tabs>
          <w:tab w:val="left" w:pos="721"/>
        </w:tabs>
        <w:spacing w:after="0" w:line="240" w:lineRule="auto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Актуализация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знаний.</w:t>
      </w:r>
    </w:p>
    <w:p w:rsidR="00BC1546" w:rsidRDefault="009021FD">
      <w:pPr>
        <w:widowControl w:val="0"/>
        <w:numPr>
          <w:ilvl w:val="0"/>
          <w:numId w:val="11"/>
        </w:numPr>
        <w:tabs>
          <w:tab w:val="left" w:pos="721"/>
        </w:tabs>
        <w:spacing w:after="0" w:line="240" w:lineRule="auto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Первичное</w:t>
      </w:r>
      <w:r>
        <w:rPr>
          <w:rFonts w:ascii="Times New Roman" w:eastAsia="Times New Roman" w:hAnsi="Times New Roman" w:cs="Times New Roman"/>
          <w:spacing w:val="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усвоение</w:t>
      </w:r>
      <w:r>
        <w:rPr>
          <w:rFonts w:ascii="Times New Roman" w:eastAsia="Times New Roman" w:hAnsi="Times New Roman" w:cs="Times New Roman"/>
          <w:spacing w:val="-3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новых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знаний.</w:t>
      </w:r>
    </w:p>
    <w:p w:rsidR="00BC1546" w:rsidRDefault="009021FD">
      <w:pPr>
        <w:widowControl w:val="0"/>
        <w:numPr>
          <w:ilvl w:val="0"/>
          <w:numId w:val="11"/>
        </w:numPr>
        <w:tabs>
          <w:tab w:val="left" w:pos="721"/>
        </w:tabs>
        <w:spacing w:after="0" w:line="240" w:lineRule="auto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Первичная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проверка понимания.</w:t>
      </w:r>
    </w:p>
    <w:p w:rsidR="00BC1546" w:rsidRDefault="009021FD">
      <w:pPr>
        <w:widowControl w:val="0"/>
        <w:numPr>
          <w:ilvl w:val="0"/>
          <w:numId w:val="11"/>
        </w:numPr>
        <w:tabs>
          <w:tab w:val="left" w:pos="721"/>
        </w:tabs>
        <w:spacing w:after="0" w:line="240" w:lineRule="auto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Первичное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закрепление.</w:t>
      </w:r>
    </w:p>
    <w:p w:rsidR="00BC1546" w:rsidRDefault="009021FD">
      <w:pPr>
        <w:widowControl w:val="0"/>
        <w:numPr>
          <w:ilvl w:val="0"/>
          <w:numId w:val="11"/>
        </w:numPr>
        <w:tabs>
          <w:tab w:val="left" w:pos="721"/>
        </w:tabs>
        <w:spacing w:before="1" w:after="0" w:line="240" w:lineRule="auto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Информация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домашнем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задании,</w:t>
      </w:r>
      <w:r>
        <w:rPr>
          <w:rFonts w:ascii="Times New Roman" w:eastAsia="Times New Roman" w:hAnsi="Times New Roman" w:cs="Times New Roman"/>
          <w:spacing w:val="-4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инструктаж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по его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выполнению.</w:t>
      </w:r>
    </w:p>
    <w:p w:rsidR="00BC1546" w:rsidRDefault="009021FD">
      <w:pPr>
        <w:widowControl w:val="0"/>
        <w:numPr>
          <w:ilvl w:val="0"/>
          <w:numId w:val="11"/>
        </w:numPr>
        <w:tabs>
          <w:tab w:val="left" w:pos="721"/>
        </w:tabs>
        <w:spacing w:after="0" w:line="240" w:lineRule="auto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Рефлексия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(подведение</w:t>
      </w:r>
      <w:r>
        <w:rPr>
          <w:rFonts w:ascii="Times New Roman" w:eastAsia="Times New Roman" w:hAnsi="Times New Roman" w:cs="Times New Roman"/>
          <w:spacing w:val="-2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итогов</w:t>
      </w:r>
      <w:r>
        <w:rPr>
          <w:rFonts w:ascii="Times New Roman" w:eastAsia="Times New Roman" w:hAnsi="Times New Roman" w:cs="Times New Roman"/>
          <w:spacing w:val="-1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z w:val="24"/>
          <w14:ligatures w14:val="none"/>
        </w:rPr>
        <w:t>урока).</w:t>
      </w:r>
    </w:p>
    <w:p w:rsidR="00BC1546" w:rsidRDefault="00BC1546">
      <w:pPr>
        <w:widowControl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4"/>
          <w14:ligatures w14:val="none"/>
        </w:rPr>
      </w:pPr>
    </w:p>
    <w:p w:rsidR="00BC1546" w:rsidRDefault="009021FD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color w:val="385623" w:themeColor="accent6" w:themeShade="80"/>
          <w:sz w:val="24"/>
          <w:szCs w:val="24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6856730</wp:posOffset>
                </wp:positionH>
                <wp:positionV relativeFrom="paragraph">
                  <wp:posOffset>158750</wp:posOffset>
                </wp:positionV>
                <wp:extent cx="38100" cy="15240"/>
                <wp:effectExtent l="0" t="0" r="127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0" o:spid="_x0000_s0" o:spt="1" type="#_x0000_t1" style="position:absolute;z-index:251659264;o:allowoverlap:true;o:allowincell:true;mso-position-horizontal-relative:page;margin-left:539.90pt;mso-position-horizontal:absolute;mso-position-vertical-relative:text;margin-top:12.50pt;mso-position-vertical:absolute;width:3.00pt;height:1.20pt;mso-wrap-distance-left:9.00pt;mso-wrap-distance-top:0.00pt;mso-wrap-distance-right:9.00pt;mso-wrap-distance-bottom:0.00pt;visibility:visible;" fillcolor="#000000" stroked="f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2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2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Структура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1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урока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5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комплексного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1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применения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3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знаний и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1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умений (урок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1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закрепления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  <w:t>).</w:t>
      </w:r>
    </w:p>
    <w:p w:rsidR="00BC1546" w:rsidRDefault="009021FD">
      <w:pPr>
        <w:widowControl w:val="0"/>
        <w:numPr>
          <w:ilvl w:val="0"/>
          <w:numId w:val="4"/>
        </w:numPr>
        <w:tabs>
          <w:tab w:val="left" w:pos="721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lastRenderedPageBreak/>
        <w:t>Организационный этап.</w:t>
      </w:r>
    </w:p>
    <w:p w:rsidR="00BC1546" w:rsidRDefault="009021FD">
      <w:pPr>
        <w:widowControl w:val="0"/>
        <w:numPr>
          <w:ilvl w:val="0"/>
          <w:numId w:val="4"/>
        </w:numPr>
        <w:tabs>
          <w:tab w:val="left" w:pos="726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 xml:space="preserve">Проверка домашнего задания, воспроизведение и коррекция опорных знаний </w:t>
      </w:r>
      <w:r>
        <w:rPr>
          <w:rFonts w:ascii="Times New Roman" w:eastAsia="Times New Roman" w:hAnsi="Times New Roman" w:cs="Times New Roman"/>
          <w:sz w:val="24"/>
          <w14:ligatures w14:val="none"/>
        </w:rPr>
        <w:t>учащихся.    Актуализация знаний.</w:t>
      </w:r>
    </w:p>
    <w:p w:rsidR="00BC1546" w:rsidRDefault="009021FD">
      <w:pPr>
        <w:widowControl w:val="0"/>
        <w:numPr>
          <w:ilvl w:val="0"/>
          <w:numId w:val="4"/>
        </w:numPr>
        <w:tabs>
          <w:tab w:val="left" w:pos="721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Постановка цели и задач урока. Мотивация учебной деятельности учащихся.</w:t>
      </w:r>
    </w:p>
    <w:p w:rsidR="00BC1546" w:rsidRDefault="009021FD">
      <w:pPr>
        <w:widowControl w:val="0"/>
        <w:numPr>
          <w:ilvl w:val="0"/>
          <w:numId w:val="4"/>
        </w:numPr>
        <w:tabs>
          <w:tab w:val="left" w:pos="721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Первичное закрепление в знакомой ситуации (типовые) в изменённой ситуации (конструктивные).</w:t>
      </w:r>
    </w:p>
    <w:p w:rsidR="00BC1546" w:rsidRDefault="009021FD">
      <w:pPr>
        <w:widowControl w:val="0"/>
        <w:numPr>
          <w:ilvl w:val="0"/>
          <w:numId w:val="4"/>
        </w:numPr>
        <w:tabs>
          <w:tab w:val="left" w:pos="721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 xml:space="preserve">Творческое применение и добывание знаний в новой ситуации </w:t>
      </w:r>
      <w:r>
        <w:rPr>
          <w:rFonts w:ascii="Times New Roman" w:eastAsia="Times New Roman" w:hAnsi="Times New Roman" w:cs="Times New Roman"/>
          <w:sz w:val="24"/>
          <w14:ligatures w14:val="none"/>
        </w:rPr>
        <w:t>(проблемные задания).</w:t>
      </w:r>
    </w:p>
    <w:p w:rsidR="00BC1546" w:rsidRDefault="009021FD">
      <w:pPr>
        <w:widowControl w:val="0"/>
        <w:numPr>
          <w:ilvl w:val="0"/>
          <w:numId w:val="4"/>
        </w:numPr>
        <w:tabs>
          <w:tab w:val="left" w:pos="721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Информация о домашнем задании, инструктаж по его выполнению.</w:t>
      </w:r>
    </w:p>
    <w:p w:rsidR="00BC1546" w:rsidRDefault="009021FD">
      <w:pPr>
        <w:widowControl w:val="0"/>
        <w:numPr>
          <w:ilvl w:val="0"/>
          <w:numId w:val="4"/>
        </w:numPr>
        <w:tabs>
          <w:tab w:val="left" w:pos="721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Рефлексия (подведение итогов урока).</w:t>
      </w:r>
    </w:p>
    <w:p w:rsidR="00BC1546" w:rsidRDefault="00BC1546">
      <w:pPr>
        <w:widowControl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9021FD">
      <w:pPr>
        <w:widowControl w:val="0"/>
        <w:numPr>
          <w:ilvl w:val="0"/>
          <w:numId w:val="9"/>
        </w:numPr>
        <w:tabs>
          <w:tab w:val="left" w:pos="702"/>
        </w:tabs>
        <w:spacing w:after="0" w:line="274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Структура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2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урока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1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актуализации знаний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3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и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4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умений (урок повторения)</w:t>
      </w:r>
    </w:p>
    <w:p w:rsidR="00BC1546" w:rsidRDefault="009021FD">
      <w:pPr>
        <w:widowControl w:val="0"/>
        <w:numPr>
          <w:ilvl w:val="0"/>
          <w:numId w:val="18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Организационный этап.</w:t>
      </w:r>
    </w:p>
    <w:p w:rsidR="00BC1546" w:rsidRDefault="009021FD">
      <w:pPr>
        <w:widowControl w:val="0"/>
        <w:numPr>
          <w:ilvl w:val="0"/>
          <w:numId w:val="18"/>
        </w:numPr>
        <w:tabs>
          <w:tab w:val="left" w:pos="733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 xml:space="preserve">Проверка домашнего задания, воспроизведение и </w:t>
      </w:r>
      <w:r>
        <w:rPr>
          <w:rFonts w:ascii="Times New Roman" w:eastAsia="Times New Roman" w:hAnsi="Times New Roman" w:cs="Times New Roman"/>
          <w:sz w:val="24"/>
          <w14:ligatures w14:val="none"/>
        </w:rPr>
        <w:t>коррекция знаний, навыков и умений учащихся, необходимых для творческого решения поставленных задач.</w:t>
      </w:r>
    </w:p>
    <w:p w:rsidR="00BC1546" w:rsidRDefault="009021FD">
      <w:pPr>
        <w:widowControl w:val="0"/>
        <w:numPr>
          <w:ilvl w:val="0"/>
          <w:numId w:val="18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Постановка цели и задач урока. Мотивация учебной деятельности учащихся.</w:t>
      </w:r>
    </w:p>
    <w:p w:rsidR="00BC1546" w:rsidRDefault="009021FD">
      <w:pPr>
        <w:widowControl w:val="0"/>
        <w:numPr>
          <w:ilvl w:val="0"/>
          <w:numId w:val="18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Актуализация знаний с целью подготовки к контрольному уроку/с целью подготовки к из</w:t>
      </w:r>
      <w:r>
        <w:rPr>
          <w:rFonts w:ascii="Times New Roman" w:eastAsia="Times New Roman" w:hAnsi="Times New Roman" w:cs="Times New Roman"/>
          <w:sz w:val="24"/>
          <w14:ligatures w14:val="none"/>
        </w:rPr>
        <w:t>учению новой темы.</w:t>
      </w:r>
    </w:p>
    <w:p w:rsidR="00BC1546" w:rsidRDefault="009021FD">
      <w:pPr>
        <w:widowControl w:val="0"/>
        <w:numPr>
          <w:ilvl w:val="0"/>
          <w:numId w:val="18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Применение знаний и умений в новой ситуации.</w:t>
      </w:r>
    </w:p>
    <w:p w:rsidR="00BC1546" w:rsidRDefault="009021FD">
      <w:pPr>
        <w:widowControl w:val="0"/>
        <w:numPr>
          <w:ilvl w:val="0"/>
          <w:numId w:val="18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Обобщение и систематизация знаний.</w:t>
      </w:r>
    </w:p>
    <w:p w:rsidR="00BC1546" w:rsidRDefault="009021FD">
      <w:pPr>
        <w:widowControl w:val="0"/>
        <w:numPr>
          <w:ilvl w:val="0"/>
          <w:numId w:val="18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Контроль усвоения, обсуждение допущенных ошибок и их коррекция.</w:t>
      </w:r>
    </w:p>
    <w:p w:rsidR="00BC1546" w:rsidRDefault="009021FD">
      <w:pPr>
        <w:widowControl w:val="0"/>
        <w:numPr>
          <w:ilvl w:val="0"/>
          <w:numId w:val="18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Информация о домашнем задании, инструктаж по его выполнению.</w:t>
      </w:r>
    </w:p>
    <w:p w:rsidR="00BC1546" w:rsidRDefault="009021FD">
      <w:pPr>
        <w:widowControl w:val="0"/>
        <w:numPr>
          <w:ilvl w:val="0"/>
          <w:numId w:val="18"/>
        </w:numPr>
        <w:tabs>
          <w:tab w:val="left" w:pos="721"/>
        </w:tabs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 xml:space="preserve">Рефлексия (подведение итогов </w:t>
      </w:r>
      <w:r>
        <w:rPr>
          <w:rFonts w:ascii="Times New Roman" w:eastAsia="Times New Roman" w:hAnsi="Times New Roman" w:cs="Times New Roman"/>
          <w:sz w:val="24"/>
          <w14:ligatures w14:val="none"/>
        </w:rPr>
        <w:t>урока</w:t>
      </w:r>
    </w:p>
    <w:p w:rsidR="00BC1546" w:rsidRDefault="00BC1546">
      <w:pPr>
        <w:widowControl w:val="0"/>
        <w:tabs>
          <w:tab w:val="left" w:pos="721"/>
        </w:tabs>
        <w:spacing w:before="4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9021FD">
      <w:pPr>
        <w:widowControl w:val="0"/>
        <w:numPr>
          <w:ilvl w:val="0"/>
          <w:numId w:val="9"/>
        </w:numPr>
        <w:tabs>
          <w:tab w:val="left" w:pos="702"/>
        </w:tabs>
        <w:spacing w:before="1" w:after="0" w:line="274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Структура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2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урока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1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систематизации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3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и обобщения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2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знаний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1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и умений</w:t>
      </w:r>
    </w:p>
    <w:p w:rsidR="00BC1546" w:rsidRDefault="009021FD">
      <w:pPr>
        <w:widowControl w:val="0"/>
        <w:numPr>
          <w:ilvl w:val="0"/>
          <w:numId w:val="17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Организационный этап.</w:t>
      </w:r>
    </w:p>
    <w:p w:rsidR="00BC1546" w:rsidRDefault="009021FD">
      <w:pPr>
        <w:widowControl w:val="0"/>
        <w:numPr>
          <w:ilvl w:val="0"/>
          <w:numId w:val="17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Постановка цели и задач урока. Мотивация учебной деятельности учащихся.</w:t>
      </w:r>
    </w:p>
    <w:p w:rsidR="00BC1546" w:rsidRDefault="009021FD">
      <w:pPr>
        <w:widowControl w:val="0"/>
        <w:numPr>
          <w:ilvl w:val="0"/>
          <w:numId w:val="17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Актуализация знаний.</w:t>
      </w:r>
    </w:p>
    <w:p w:rsidR="00BC1546" w:rsidRDefault="009021FD">
      <w:pPr>
        <w:widowControl w:val="0"/>
        <w:numPr>
          <w:ilvl w:val="0"/>
          <w:numId w:val="17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 xml:space="preserve">Обобщение и систематизация знаний Подготовка учащихся к обобщенной </w:t>
      </w:r>
      <w:r>
        <w:rPr>
          <w:rFonts w:ascii="Times New Roman" w:eastAsia="Times New Roman" w:hAnsi="Times New Roman" w:cs="Times New Roman"/>
          <w:sz w:val="24"/>
          <w14:ligatures w14:val="none"/>
        </w:rPr>
        <w:t>деятельности</w:t>
      </w:r>
    </w:p>
    <w:p w:rsidR="00BC1546" w:rsidRDefault="009021FD">
      <w:pPr>
        <w:widowControl w:val="0"/>
        <w:numPr>
          <w:ilvl w:val="0"/>
          <w:numId w:val="17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Воспроизведение на новом уровне (переформулированные вопросы).</w:t>
      </w:r>
    </w:p>
    <w:p w:rsidR="00BC1546" w:rsidRDefault="009021FD">
      <w:pPr>
        <w:widowControl w:val="0"/>
        <w:numPr>
          <w:ilvl w:val="0"/>
          <w:numId w:val="17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Применение знаний и умений в новой ситуации.</w:t>
      </w:r>
    </w:p>
    <w:p w:rsidR="00BC1546" w:rsidRDefault="009021FD">
      <w:pPr>
        <w:widowControl w:val="0"/>
        <w:numPr>
          <w:ilvl w:val="0"/>
          <w:numId w:val="17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Контроль усвоения, обсуждение допущенных ошибок и их коррекция.</w:t>
      </w:r>
    </w:p>
    <w:p w:rsidR="00BC1546" w:rsidRDefault="009021FD">
      <w:pPr>
        <w:widowControl w:val="0"/>
        <w:numPr>
          <w:ilvl w:val="0"/>
          <w:numId w:val="17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Рефлексия (подведение итогов урока).</w:t>
      </w:r>
    </w:p>
    <w:p w:rsidR="00BC1546" w:rsidRDefault="009021FD">
      <w:pPr>
        <w:widowControl w:val="0"/>
        <w:numPr>
          <w:ilvl w:val="0"/>
          <w:numId w:val="17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Анализ и содержание итогов работы,</w:t>
      </w:r>
      <w:r>
        <w:rPr>
          <w:rFonts w:ascii="Times New Roman" w:eastAsia="Times New Roman" w:hAnsi="Times New Roman" w:cs="Times New Roman"/>
          <w:sz w:val="24"/>
          <w14:ligatures w14:val="none"/>
        </w:rPr>
        <w:t xml:space="preserve"> формирование выводов по изученному материалу.</w:t>
      </w:r>
    </w:p>
    <w:p w:rsidR="00BC1546" w:rsidRDefault="00BC1546">
      <w:pPr>
        <w:widowControl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9021FD">
      <w:pPr>
        <w:widowControl w:val="0"/>
        <w:numPr>
          <w:ilvl w:val="0"/>
          <w:numId w:val="9"/>
        </w:numPr>
        <w:tabs>
          <w:tab w:val="left" w:pos="702"/>
        </w:tabs>
        <w:spacing w:before="1" w:after="0" w:line="274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Структура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2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урока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4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контроля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2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знаний и умений</w:t>
      </w:r>
    </w:p>
    <w:p w:rsidR="00BC1546" w:rsidRDefault="009021FD">
      <w:pPr>
        <w:widowControl w:val="0"/>
        <w:numPr>
          <w:ilvl w:val="0"/>
          <w:numId w:val="15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Организационный этап.</w:t>
      </w:r>
    </w:p>
    <w:p w:rsidR="00BC1546" w:rsidRDefault="009021FD">
      <w:pPr>
        <w:widowControl w:val="0"/>
        <w:numPr>
          <w:ilvl w:val="0"/>
          <w:numId w:val="15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Постановка цели и задач урока. Мотивация учебной деятельности учащихся.</w:t>
      </w:r>
    </w:p>
    <w:p w:rsidR="00BC1546" w:rsidRDefault="009021FD">
      <w:pPr>
        <w:widowControl w:val="0"/>
        <w:numPr>
          <w:ilvl w:val="0"/>
          <w:numId w:val="15"/>
        </w:numPr>
        <w:tabs>
          <w:tab w:val="left" w:pos="733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Выявление знаний, умений и навыков, проверка уровня сформированности у учащихся общеучебных умений. (Задания по объему или степени трудности должны соответствовать программе и быть посильными для каждого ученика).</w:t>
      </w:r>
    </w:p>
    <w:p w:rsidR="00BC1546" w:rsidRDefault="009021FD">
      <w:pPr>
        <w:widowControl w:val="0"/>
        <w:numPr>
          <w:ilvl w:val="0"/>
          <w:numId w:val="15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Уроки контроля могут быть уроками письменн</w:t>
      </w:r>
      <w:r>
        <w:rPr>
          <w:rFonts w:ascii="Times New Roman" w:eastAsia="Times New Roman" w:hAnsi="Times New Roman" w:cs="Times New Roman"/>
          <w:sz w:val="24"/>
          <w14:ligatures w14:val="none"/>
        </w:rPr>
        <w:t>ого контроля, уроками сочетания устного и письменного контроля. В зависимости от вида контроля формируется его окончательная структура.</w:t>
      </w:r>
    </w:p>
    <w:p w:rsidR="00BC1546" w:rsidRDefault="009021FD">
      <w:pPr>
        <w:widowControl w:val="0"/>
        <w:numPr>
          <w:ilvl w:val="0"/>
          <w:numId w:val="15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Рефлексия (подведение итогов урока).</w:t>
      </w:r>
    </w:p>
    <w:p w:rsidR="00BC1546" w:rsidRDefault="00BC1546">
      <w:pPr>
        <w:widowControl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BC1546">
      <w:pPr>
        <w:widowControl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BC1546">
      <w:pPr>
        <w:widowControl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9021FD">
      <w:pPr>
        <w:widowControl w:val="0"/>
        <w:numPr>
          <w:ilvl w:val="0"/>
          <w:numId w:val="9"/>
        </w:numPr>
        <w:tabs>
          <w:tab w:val="left" w:pos="702"/>
        </w:tabs>
        <w:spacing w:before="1" w:after="0" w:line="274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Структура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1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урока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4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коррекции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1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знаний,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1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умений и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2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навыков.</w:t>
      </w:r>
    </w:p>
    <w:p w:rsidR="00BC1546" w:rsidRDefault="009021FD">
      <w:pPr>
        <w:widowControl w:val="0"/>
        <w:numPr>
          <w:ilvl w:val="0"/>
          <w:numId w:val="16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Организационный этап.</w:t>
      </w:r>
    </w:p>
    <w:p w:rsidR="00BC1546" w:rsidRDefault="009021FD">
      <w:pPr>
        <w:widowControl w:val="0"/>
        <w:numPr>
          <w:ilvl w:val="0"/>
          <w:numId w:val="16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Постановка цели и задач урока. Мотивация учебной деятельности учащихся.</w:t>
      </w:r>
    </w:p>
    <w:p w:rsidR="00BC1546" w:rsidRDefault="009021FD">
      <w:pPr>
        <w:widowControl w:val="0"/>
        <w:numPr>
          <w:ilvl w:val="0"/>
          <w:numId w:val="16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Итоги диагностики (контроля) знаний, умений и навыков. Определение типичных ошибок и пробелов в знаниях и умениях, путей их устранения и совершенствования знаний и умений.</w:t>
      </w:r>
    </w:p>
    <w:p w:rsidR="00BC1546" w:rsidRDefault="009021FD">
      <w:pPr>
        <w:widowControl w:val="0"/>
        <w:numPr>
          <w:ilvl w:val="0"/>
          <w:numId w:val="16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В зависимост</w:t>
      </w:r>
      <w:r>
        <w:rPr>
          <w:rFonts w:ascii="Times New Roman" w:eastAsia="Times New Roman" w:hAnsi="Times New Roman" w:cs="Times New Roman"/>
          <w:sz w:val="24"/>
          <w14:ligatures w14:val="none"/>
        </w:rPr>
        <w:t>и от результатов диагностики учитель планирует коллективные, групповые и индивидуальные способы обучения.</w:t>
      </w:r>
    </w:p>
    <w:p w:rsidR="00BC1546" w:rsidRDefault="009021FD">
      <w:pPr>
        <w:widowControl w:val="0"/>
        <w:numPr>
          <w:ilvl w:val="0"/>
          <w:numId w:val="16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Информация о домашнем задании, инструктаж по его выполнению.</w:t>
      </w:r>
    </w:p>
    <w:p w:rsidR="00BC1546" w:rsidRDefault="009021FD">
      <w:pPr>
        <w:widowControl w:val="0"/>
        <w:numPr>
          <w:ilvl w:val="0"/>
          <w:numId w:val="16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Рефлексия (подведение итогов урока).</w:t>
      </w:r>
    </w:p>
    <w:p w:rsidR="00BC1546" w:rsidRDefault="00BC1546">
      <w:pPr>
        <w:widowControl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9021FD">
      <w:pPr>
        <w:widowControl w:val="0"/>
        <w:numPr>
          <w:ilvl w:val="0"/>
          <w:numId w:val="9"/>
        </w:numPr>
        <w:tabs>
          <w:tab w:val="left" w:pos="702"/>
        </w:tabs>
        <w:spacing w:after="0" w:line="274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Структура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1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комбинированного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1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урока.</w:t>
      </w:r>
    </w:p>
    <w:p w:rsidR="00BC1546" w:rsidRDefault="009021FD">
      <w:pPr>
        <w:widowControl w:val="0"/>
        <w:numPr>
          <w:ilvl w:val="0"/>
          <w:numId w:val="13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 xml:space="preserve">Организационный </w:t>
      </w:r>
      <w:r>
        <w:rPr>
          <w:rFonts w:ascii="Times New Roman" w:eastAsia="Times New Roman" w:hAnsi="Times New Roman" w:cs="Times New Roman"/>
          <w:sz w:val="24"/>
          <w14:ligatures w14:val="none"/>
        </w:rPr>
        <w:t>этап.</w:t>
      </w:r>
    </w:p>
    <w:p w:rsidR="00BC1546" w:rsidRDefault="009021FD">
      <w:pPr>
        <w:widowControl w:val="0"/>
        <w:numPr>
          <w:ilvl w:val="0"/>
          <w:numId w:val="13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Постановка цели и задач урока. Мотивация учебной деятельности учащихся.</w:t>
      </w:r>
    </w:p>
    <w:p w:rsidR="00BC1546" w:rsidRDefault="009021FD">
      <w:pPr>
        <w:widowControl w:val="0"/>
        <w:numPr>
          <w:ilvl w:val="0"/>
          <w:numId w:val="13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Актуализация знаний.</w:t>
      </w:r>
    </w:p>
    <w:p w:rsidR="00BC1546" w:rsidRDefault="009021FD">
      <w:pPr>
        <w:widowControl w:val="0"/>
        <w:numPr>
          <w:ilvl w:val="0"/>
          <w:numId w:val="13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Первичное усвоение новых знаний.</w:t>
      </w:r>
    </w:p>
    <w:p w:rsidR="00BC1546" w:rsidRDefault="009021FD">
      <w:pPr>
        <w:widowControl w:val="0"/>
        <w:numPr>
          <w:ilvl w:val="0"/>
          <w:numId w:val="13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Первичная проверка понимания.</w:t>
      </w:r>
    </w:p>
    <w:p w:rsidR="00BC1546" w:rsidRDefault="009021FD">
      <w:pPr>
        <w:widowControl w:val="0"/>
        <w:numPr>
          <w:ilvl w:val="0"/>
          <w:numId w:val="13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Первичное закрепление.</w:t>
      </w:r>
    </w:p>
    <w:p w:rsidR="00BC1546" w:rsidRDefault="009021FD">
      <w:pPr>
        <w:widowControl w:val="0"/>
        <w:numPr>
          <w:ilvl w:val="0"/>
          <w:numId w:val="13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Контроль усвоения, обсуждение допущенных ошибок и их коррекция.</w:t>
      </w:r>
    </w:p>
    <w:p w:rsidR="00BC1546" w:rsidRDefault="009021FD">
      <w:pPr>
        <w:widowControl w:val="0"/>
        <w:numPr>
          <w:ilvl w:val="0"/>
          <w:numId w:val="13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Информа</w:t>
      </w:r>
      <w:r>
        <w:rPr>
          <w:rFonts w:ascii="Times New Roman" w:eastAsia="Times New Roman" w:hAnsi="Times New Roman" w:cs="Times New Roman"/>
          <w:sz w:val="24"/>
          <w14:ligatures w14:val="none"/>
        </w:rPr>
        <w:t>ция о домашнем задании, инструктаж по его выполнению.</w:t>
      </w:r>
    </w:p>
    <w:p w:rsidR="00BC1546" w:rsidRDefault="009021FD">
      <w:pPr>
        <w:widowControl w:val="0"/>
        <w:numPr>
          <w:ilvl w:val="0"/>
          <w:numId w:val="13"/>
        </w:numPr>
        <w:tabs>
          <w:tab w:val="left" w:pos="721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Рефлексия (подведение итогов урока).</w:t>
      </w:r>
    </w:p>
    <w:p w:rsidR="00BC1546" w:rsidRDefault="00BC1546">
      <w:pPr>
        <w:widowControl w:val="0"/>
        <w:spacing w:before="4" w:after="0" w:line="240" w:lineRule="auto"/>
        <w:rPr>
          <w:rFonts w:ascii="Times New Roman" w:eastAsia="Times New Roman" w:hAnsi="Times New Roman" w:cs="Times New Roman"/>
          <w:szCs w:val="24"/>
          <w14:ligatures w14:val="none"/>
        </w:rPr>
      </w:pPr>
    </w:p>
    <w:p w:rsidR="00BC1546" w:rsidRDefault="009021FD">
      <w:pPr>
        <w:widowControl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14:ligatures w14:val="none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Структура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1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урока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pacing w:val="-3"/>
          <w:sz w:val="24"/>
          <w:szCs w:val="24"/>
          <w:u w:val="singl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4"/>
          <w:szCs w:val="24"/>
          <w:u w:val="single"/>
          <w14:ligatures w14:val="none"/>
        </w:rPr>
        <w:t>освоения новых знаний.</w:t>
      </w:r>
    </w:p>
    <w:p w:rsidR="00BC1546" w:rsidRDefault="009021FD">
      <w:pPr>
        <w:widowControl w:val="0"/>
        <w:numPr>
          <w:ilvl w:val="0"/>
          <w:numId w:val="14"/>
        </w:numPr>
        <w:tabs>
          <w:tab w:val="left" w:pos="702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Мотивирование (самоопределение) к учебной деятельности («надо»-«хочу»-«могу») 1- 2 мин.</w:t>
      </w:r>
    </w:p>
    <w:p w:rsidR="00BC1546" w:rsidRDefault="009021FD">
      <w:pPr>
        <w:widowControl w:val="0"/>
        <w:numPr>
          <w:ilvl w:val="0"/>
          <w:numId w:val="14"/>
        </w:numPr>
        <w:tabs>
          <w:tab w:val="left" w:pos="702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 xml:space="preserve">Актуализация и фиксирование </w:t>
      </w:r>
      <w:r>
        <w:rPr>
          <w:rFonts w:ascii="Times New Roman" w:eastAsia="Times New Roman" w:hAnsi="Times New Roman" w:cs="Times New Roman"/>
          <w:sz w:val="24"/>
          <w14:ligatures w14:val="none"/>
        </w:rPr>
        <w:t>индивидуального затруднения в пробном учебном действии – 5-6 мин.</w:t>
      </w:r>
    </w:p>
    <w:p w:rsidR="00BC1546" w:rsidRDefault="009021FD">
      <w:pPr>
        <w:widowControl w:val="0"/>
        <w:numPr>
          <w:ilvl w:val="0"/>
          <w:numId w:val="14"/>
        </w:numPr>
        <w:tabs>
          <w:tab w:val="left" w:pos="702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Выявление места и причины затруднения–2-3 мин.</w:t>
      </w:r>
    </w:p>
    <w:p w:rsidR="00BC1546" w:rsidRDefault="009021FD">
      <w:pPr>
        <w:widowControl w:val="0"/>
        <w:numPr>
          <w:ilvl w:val="0"/>
          <w:numId w:val="14"/>
        </w:numPr>
        <w:tabs>
          <w:tab w:val="left" w:pos="702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Построение проекта выхода из затруднения –5-6 мин.</w:t>
      </w:r>
    </w:p>
    <w:p w:rsidR="00BC1546" w:rsidRDefault="009021FD">
      <w:pPr>
        <w:widowControl w:val="0"/>
        <w:numPr>
          <w:ilvl w:val="0"/>
          <w:numId w:val="14"/>
        </w:numPr>
        <w:tabs>
          <w:tab w:val="left" w:pos="702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Реализация построенного проекта- 5-6 мин.</w:t>
      </w:r>
    </w:p>
    <w:p w:rsidR="00BC1546" w:rsidRDefault="009021FD">
      <w:pPr>
        <w:widowControl w:val="0"/>
        <w:numPr>
          <w:ilvl w:val="0"/>
          <w:numId w:val="14"/>
        </w:numPr>
        <w:tabs>
          <w:tab w:val="left" w:pos="702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Первичное закрепление с проговариванием во внешней</w:t>
      </w:r>
      <w:r>
        <w:rPr>
          <w:rFonts w:ascii="Times New Roman" w:eastAsia="Times New Roman" w:hAnsi="Times New Roman" w:cs="Times New Roman"/>
          <w:sz w:val="24"/>
          <w14:ligatures w14:val="none"/>
        </w:rPr>
        <w:t xml:space="preserve"> речи – 4-5 мин.</w:t>
      </w:r>
    </w:p>
    <w:p w:rsidR="00BC1546" w:rsidRDefault="009021FD">
      <w:pPr>
        <w:widowControl w:val="0"/>
        <w:numPr>
          <w:ilvl w:val="0"/>
          <w:numId w:val="14"/>
        </w:numPr>
        <w:tabs>
          <w:tab w:val="left" w:pos="702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Самостоятельная работа с самопроверкой по эталону – 4-5 мин.</w:t>
      </w:r>
    </w:p>
    <w:p w:rsidR="00BC1546" w:rsidRDefault="009021FD">
      <w:pPr>
        <w:widowControl w:val="0"/>
        <w:numPr>
          <w:ilvl w:val="0"/>
          <w:numId w:val="14"/>
        </w:numPr>
        <w:tabs>
          <w:tab w:val="left" w:pos="702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Включение в систему знаний и повторение – 4-5 мин.</w:t>
      </w:r>
    </w:p>
    <w:p w:rsidR="00BC1546" w:rsidRDefault="009021FD">
      <w:pPr>
        <w:widowControl w:val="0"/>
        <w:numPr>
          <w:ilvl w:val="0"/>
          <w:numId w:val="14"/>
        </w:numPr>
        <w:tabs>
          <w:tab w:val="left" w:pos="702"/>
        </w:tabs>
        <w:spacing w:after="0" w:line="274" w:lineRule="exact"/>
        <w:rPr>
          <w:rFonts w:ascii="Times New Roman" w:eastAsia="Times New Roman" w:hAnsi="Times New Roman" w:cs="Times New Roman"/>
          <w:sz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14:ligatures w14:val="none"/>
        </w:rPr>
        <w:t>Рефлексия (подведение итогов урока) учебной деятельности – 2-3 мин.</w:t>
      </w:r>
    </w:p>
    <w:p w:rsidR="00BC1546" w:rsidRDefault="00BC1546">
      <w:pPr>
        <w:widowControl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:rsidR="00BC1546" w:rsidRDefault="009021FD">
      <w:pPr>
        <w:widowControl w:val="0"/>
        <w:spacing w:before="3" w:after="0" w:line="240" w:lineRule="auto"/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szCs w:val="24"/>
          <w:u w:val="single"/>
          <w14:ligatures w14:val="none"/>
        </w:rPr>
      </w:pPr>
      <w:r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szCs w:val="24"/>
          <w:u w:val="single"/>
          <w14:ligatures w14:val="none"/>
        </w:rPr>
        <w:t>План урока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  <w14:ligatures w14:val="none"/>
        </w:rPr>
        <w:t>План урока – это информация о том, чему посвящен урок, каким образом он построен, какой смысл в себе несет, какова его цель, как эта цель достигается.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Поурочный план является обязательным документом для педагогического работника, регламентирующим деятельно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сть учителя и обучающихся на уроке. 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проектировании урока можно придерживаться следующих последовательных этапов: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этап. Роль урока в структуре изучения темы.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этап. Постановка целей.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этап. Планирование результатов обучения.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этап. Выбор метода об</w:t>
      </w:r>
      <w:r>
        <w:rPr>
          <w:rFonts w:ascii="Times New Roman" w:hAnsi="Times New Roman" w:cs="Times New Roman"/>
          <w:sz w:val="24"/>
          <w:szCs w:val="24"/>
        </w:rPr>
        <w:t>учения.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этап. Отбор подходящей организационной формы урока (тип урока).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этап. Определение формы организации познавательной деятельности.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этап. Отбор средств обучения.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этап. Разработка структуры урока.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этап. Содержательное наполнение урока.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Выбор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формы поурочного плана зависит от методической подготовленности педагога, профессионализма, опыта работы, специфики предмета, типа и формы урока. 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Поурочный план может быть выполнен: 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- в форме структурно-логической схемы; 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- в форме развернутого плана-кон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спекта; 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- в форме полной методической разработки; 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- в форме технологической карты и др. 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Содержание и структура урока, приемы и методы обучения должны соответствовать его теме' целям и типу.</w:t>
      </w:r>
      <w:r>
        <w:rPr>
          <w:rFonts w:ascii="Times New Roman" w:hAnsi="Times New Roman" w:cs="Times New Roman"/>
        </w:rPr>
        <w:t xml:space="preserve"> </w:t>
      </w:r>
    </w:p>
    <w:p w:rsidR="00BC1546" w:rsidRDefault="009021FD">
      <w:pPr>
        <w:pStyle w:val="1"/>
        <w:ind w:left="0" w:firstLine="709"/>
        <w:jc w:val="both"/>
      </w:pPr>
      <w:r>
        <w:rPr>
          <w:color w:val="385623" w:themeColor="accent6" w:themeShade="80"/>
        </w:rPr>
        <w:t>Способность</w:t>
      </w:r>
      <w:r>
        <w:rPr>
          <w:color w:val="385623" w:themeColor="accent6" w:themeShade="80"/>
          <w:spacing w:val="-2"/>
        </w:rPr>
        <w:t xml:space="preserve"> </w:t>
      </w:r>
      <w:r>
        <w:rPr>
          <w:color w:val="385623" w:themeColor="accent6" w:themeShade="80"/>
        </w:rPr>
        <w:t>учащихся</w:t>
      </w:r>
      <w:r>
        <w:rPr>
          <w:color w:val="385623" w:themeColor="accent6" w:themeShade="80"/>
          <w:spacing w:val="-2"/>
        </w:rPr>
        <w:t xml:space="preserve"> </w:t>
      </w:r>
      <w:r>
        <w:rPr>
          <w:color w:val="385623" w:themeColor="accent6" w:themeShade="80"/>
        </w:rPr>
        <w:t>к усвоению учебного материала:</w:t>
      </w:r>
    </w:p>
    <w:p w:rsidR="00BC1546" w:rsidRDefault="009021FD">
      <w:pPr>
        <w:pStyle w:val="afa"/>
        <w:ind w:left="0" w:firstLine="709"/>
        <w:jc w:val="both"/>
      </w:pPr>
      <w:r>
        <w:t>1-4</w:t>
      </w:r>
      <w:r>
        <w:rPr>
          <w:spacing w:val="-1"/>
        </w:rPr>
        <w:t xml:space="preserve"> </w:t>
      </w:r>
      <w:r>
        <w:t>мин. –</w:t>
      </w:r>
      <w:r>
        <w:rPr>
          <w:spacing w:val="-1"/>
        </w:rPr>
        <w:t xml:space="preserve"> </w:t>
      </w:r>
      <w:r>
        <w:t>60 %</w:t>
      </w:r>
      <w:r>
        <w:rPr>
          <w:spacing w:val="-2"/>
        </w:rPr>
        <w:t xml:space="preserve"> </w:t>
      </w:r>
      <w:r>
        <w:t>информации</w:t>
      </w:r>
    </w:p>
    <w:p w:rsidR="00BC1546" w:rsidRDefault="009021FD">
      <w:pPr>
        <w:pStyle w:val="afa"/>
        <w:ind w:left="0" w:firstLine="709"/>
        <w:jc w:val="both"/>
      </w:pPr>
      <w:r>
        <w:t>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23 мин. – 80</w:t>
      </w:r>
      <w:r>
        <w:rPr>
          <w:spacing w:val="-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информации</w:t>
      </w:r>
    </w:p>
    <w:p w:rsidR="00BC1546" w:rsidRDefault="009021FD">
      <w:pPr>
        <w:pStyle w:val="afa"/>
        <w:ind w:left="0" w:firstLine="709"/>
        <w:jc w:val="both"/>
      </w:pPr>
      <w:r>
        <w:t>24</w:t>
      </w:r>
      <w:r>
        <w:rPr>
          <w:spacing w:val="-1"/>
        </w:rPr>
        <w:t xml:space="preserve"> </w:t>
      </w:r>
      <w:r>
        <w:t>-34 мин.</w:t>
      </w:r>
      <w:r>
        <w:rPr>
          <w:spacing w:val="-1"/>
        </w:rPr>
        <w:t xml:space="preserve"> </w:t>
      </w:r>
      <w:r>
        <w:t>– 50 %</w:t>
      </w:r>
      <w:r>
        <w:rPr>
          <w:spacing w:val="-2"/>
        </w:rPr>
        <w:t xml:space="preserve"> </w:t>
      </w:r>
      <w:r>
        <w:t>информации</w:t>
      </w:r>
    </w:p>
    <w:p w:rsidR="00BC1546" w:rsidRDefault="009021FD">
      <w:pPr>
        <w:pStyle w:val="afa"/>
        <w:ind w:left="0" w:firstLine="709"/>
        <w:jc w:val="both"/>
      </w:pPr>
      <w:r>
        <w:t>35</w:t>
      </w:r>
      <w:r>
        <w:rPr>
          <w:spacing w:val="-1"/>
        </w:rPr>
        <w:t xml:space="preserve"> </w:t>
      </w:r>
      <w:r>
        <w:t>-45 мин.</w:t>
      </w:r>
      <w:r>
        <w:rPr>
          <w:spacing w:val="-1"/>
        </w:rPr>
        <w:t xml:space="preserve"> </w:t>
      </w:r>
      <w:r>
        <w:t>– 6 %</w:t>
      </w:r>
      <w:r>
        <w:rPr>
          <w:spacing w:val="-2"/>
        </w:rPr>
        <w:t xml:space="preserve"> </w:t>
      </w:r>
      <w:r>
        <w:t>информации</w:t>
      </w:r>
    </w:p>
    <w:p w:rsidR="00BC1546" w:rsidRDefault="00BC1546">
      <w:pPr>
        <w:pStyle w:val="afa"/>
        <w:ind w:left="0" w:firstLine="709"/>
        <w:jc w:val="both"/>
      </w:pP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8"/>
          <w14:ligatures w14:val="none"/>
        </w:rPr>
        <w:t>Поурочный план составляется учителем в произвольной форме</w:t>
      </w:r>
      <w:r>
        <w:rPr>
          <w:rFonts w:ascii="Times New Roman" w:eastAsia="Times New Roman" w:hAnsi="Times New Roman" w:cs="Times New Roman"/>
          <w:color w:val="FF0000"/>
          <w:sz w:val="24"/>
          <w:szCs w:val="28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8"/>
          <w14:ligatures w14:val="none"/>
        </w:rPr>
        <w:t>однако в нём должны быть обязательно отражены следующие элементы:</w:t>
      </w:r>
    </w:p>
    <w:p w:rsidR="00BC1546" w:rsidRDefault="00BC15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ru-RU"/>
          <w14:ligatures w14:val="none"/>
        </w:rPr>
      </w:pPr>
    </w:p>
    <w:p w:rsidR="00BC1546" w:rsidRDefault="009021FD">
      <w:pPr>
        <w:spacing w:after="0" w:line="240" w:lineRule="auto"/>
        <w:ind w:firstLine="709"/>
        <w:rPr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u w:val="single"/>
          <w:shd w:val="clear" w:color="auto" w:fill="FFFFFF"/>
          <w:lang w:eastAsia="ru-RU"/>
          <w14:ligatures w14:val="none"/>
        </w:rPr>
        <w:t>Образец плана урока</w:t>
      </w:r>
    </w:p>
    <w:p w:rsidR="00BC1546" w:rsidRDefault="00BC1546">
      <w:pPr>
        <w:spacing w:after="0" w:line="240" w:lineRule="auto"/>
      </w:pP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>Фамилия, имя, отчество учителя:</w:t>
      </w:r>
    </w:p>
    <w:p w:rsidR="00BC1546" w:rsidRDefault="00BC1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</w:pP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 xml:space="preserve">Наименование образовательной организации: </w:t>
      </w:r>
    </w:p>
    <w:p w:rsidR="00BC1546" w:rsidRDefault="00BC1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</w:pP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>Класс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, в котором проводится данный урок.</w:t>
      </w:r>
    </w:p>
    <w:p w:rsidR="00BC1546" w:rsidRDefault="00BC15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</w:pPr>
    </w:p>
    <w:p w:rsidR="00BC1546" w:rsidRDefault="009021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  <w:t>Урок №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: указывается порядковый номер урока в соответствии с календарно-тематическим планированием.</w:t>
      </w:r>
    </w:p>
    <w:p w:rsidR="00BC1546" w:rsidRDefault="00BC1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</w:pP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>Дата проведения урока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в соответствии с календарно-тематическим планированием.</w:t>
      </w:r>
    </w:p>
    <w:p w:rsidR="00BC1546" w:rsidRDefault="00BC1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</w:pPr>
    </w:p>
    <w:p w:rsidR="00BC1546" w:rsidRDefault="009021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  <w:t>Тема урока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: название темы указывается из содержания Федеральных рабочих программ по учебному курсу «Вероятность и статистика» (базового или профильного уровня) (</w:t>
      </w:r>
      <w:hyperlink r:id="rId8" w:tooltip="https://edsoo.ru/rabochie-programmy/" w:history="1">
        <w:r>
          <w:rPr>
            <w:rStyle w:val="af9"/>
            <w:rFonts w:ascii="Times New Roman" w:eastAsia="Times New Roman" w:hAnsi="Times New Roman" w:cs="Times New Roman"/>
            <w:sz w:val="24"/>
            <w:szCs w:val="24"/>
            <w:lang w:eastAsia="ru-RU"/>
            <w14:ligatures w14:val="none"/>
          </w:rPr>
          <w:t>https://edsoo.ru/rabochie-programmy/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) и/или из  календарно-тематического планирования в соответствии с логикой изложения учебного материала в учебнике из ФПУ.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546" w:rsidRDefault="009021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Приказом Министерства просвещения Росс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 xml:space="preserve">ийской Федерации от 19 февраля 2024 года № 110 утверждены изменения, которые вносятся в некоторые приказы Министерства образования и науки Российской Федерации и Министерства просвещения Российской Федерации, касающиеся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  <w:t>федеральных государственных образова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  <w:t>тельных стандартов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 xml:space="preserve"> основного общего образования. Приказ Министерства просвещения Российской Федерации от 19 февраля 2024 года № 110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  <w:lang w:eastAsia="ru-RU"/>
          <w14:ligatures w14:val="none"/>
        </w:rPr>
        <w:t>вступает в силу с 1 сентября 2025 года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.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07288207"/>
      <w:r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от 9 ок</w:t>
      </w:r>
      <w:r>
        <w:rPr>
          <w:rFonts w:ascii="Times New Roman" w:hAnsi="Times New Roman" w:cs="Times New Roman"/>
          <w:sz w:val="24"/>
          <w:szCs w:val="24"/>
        </w:rPr>
        <w:t xml:space="preserve">тября 2024 года № 704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образования» (Зарегистрирован 11.02.2025 № 81220) 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bCs/>
          <w:sz w:val="24"/>
          <w:szCs w:val="24"/>
        </w:rPr>
        <w:t>Приказ № 704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в ФООП были внесены изменения, вступающие в силу с 1 сентября 2025 года (частично с 1 сентября 2026 года для 11 класса по предмету «Вероятность и статистика»).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Изменения затронули федеральные образовательные программы, в том числе по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предмету «Математика».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546" w:rsidRDefault="009021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highlight w:val="yellow"/>
          <w:lang w:eastAsia="ru-RU"/>
          <w14:ligatures w14:val="none"/>
        </w:rPr>
        <w:t>В 10-х классах изменены федеральные рабочие программы: содержание обучения по учебному курсу «Вероятность и статистика». Три темы о случайных величинах перенесены из 11-го класса в 10-й класс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  <w:t xml:space="preserve">. </w:t>
      </w:r>
    </w:p>
    <w:p w:rsidR="00BC1546" w:rsidRDefault="009021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  <w:t>Приказом № 704 закреплён перечень (ко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  <w:t>дификатор) проверяемых требований к метапредметным и предметным результатам освоения основных общеобразовательных программ при проведении федеральных и региональных процедур оценки качества образования.</w:t>
      </w:r>
    </w:p>
    <w:p w:rsidR="00BC1546" w:rsidRDefault="009021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Программы синхронизированы с основным государственным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 xml:space="preserve"> экзаменом и единым государственным экзаменом: по каждому учебному предмету указан перечень элементов содержания, проверяемых на ОГЭ и ЕГЭ.</w:t>
      </w:r>
    </w:p>
    <w:p w:rsidR="00BC1546" w:rsidRDefault="009021FD">
      <w:pPr>
        <w:pStyle w:val="afc"/>
        <w:ind w:left="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Деловая документация учителя математики (федеральные </w:t>
      </w:r>
      <w:r>
        <w:rPr>
          <w:b/>
          <w:sz w:val="24"/>
          <w:szCs w:val="24"/>
        </w:rPr>
        <w:t>рабочие программы, календарно-тематическое планирование, система оценки достижения планируемых предметных результатов освоения учебных предметов (ФОС – фонд оценочных средств), порядок заполнения предметных страниц электронного журнала)</w:t>
      </w:r>
    </w:p>
    <w:p w:rsidR="00BC1546" w:rsidRDefault="00BC15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</w:pPr>
    </w:p>
    <w:p w:rsidR="00BC1546" w:rsidRDefault="009021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  <w:t>Тип урока: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 определ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 xml:space="preserve">яет учитель, исходя из целей и задач проводимого урока. </w:t>
      </w:r>
    </w:p>
    <w:p w:rsidR="00BC1546" w:rsidRDefault="00BC15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</w:pPr>
    </w:p>
    <w:p w:rsidR="00BC1546" w:rsidRDefault="009021FD">
      <w:pPr>
        <w:pStyle w:val="afc"/>
        <w:widowControl/>
        <w:ind w:left="0" w:firstLine="709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  <w:highlight w:val="yellow"/>
          <w:lang w:eastAsia="ru-RU"/>
        </w:rPr>
        <w:t xml:space="preserve">Средства обучения </w:t>
      </w:r>
      <w:r>
        <w:rPr>
          <w:b/>
          <w:bCs/>
          <w:color w:val="333333"/>
          <w:sz w:val="24"/>
          <w:szCs w:val="24"/>
          <w:highlight w:val="yellow"/>
          <w:lang w:eastAsia="ru-RU"/>
        </w:rPr>
        <w:t>(технические средства обучения, далее — ТСО)</w:t>
      </w:r>
      <w:r>
        <w:rPr>
          <w:b/>
          <w:bCs/>
          <w:sz w:val="24"/>
          <w:szCs w:val="24"/>
          <w:highlight w:val="yellow"/>
          <w:lang w:eastAsia="ru-RU"/>
        </w:rPr>
        <w:t>:</w:t>
      </w:r>
      <w:r>
        <w:rPr>
          <w:bCs/>
          <w:sz w:val="24"/>
          <w:szCs w:val="24"/>
          <w:lang w:eastAsia="ru-RU"/>
        </w:rPr>
        <w:t xml:space="preserve"> (указываются в соответствии с </w:t>
      </w:r>
      <w:r>
        <w:rPr>
          <w:rFonts w:eastAsiaTheme="minorHAnsi"/>
          <w:sz w:val="24"/>
          <w:szCs w:val="24"/>
        </w:rPr>
        <w:t xml:space="preserve">Приказ Министерства просвещения Российской Федерации от 28 ноября 2024 г. № 838 «Об утверждении перечня </w:t>
      </w:r>
      <w:r>
        <w:rPr>
          <w:rFonts w:eastAsiaTheme="minorHAnsi"/>
          <w:sz w:val="24"/>
          <w:szCs w:val="24"/>
        </w:rPr>
        <w:t>средств обучения и воспитания, соответствующих современным условиям обучения, необходимых при оснащении общеобразовательных организаций в целях реализации мероприятий государственной программы Российской Федерации «Развитие образования», направленных на со</w:t>
      </w:r>
      <w:r>
        <w:rPr>
          <w:rFonts w:eastAsiaTheme="minorHAnsi"/>
          <w:sz w:val="24"/>
          <w:szCs w:val="24"/>
        </w:rPr>
        <w:t>действие созданию (создание) в субъектах Российской Федерации новых (дополнительных) мест в общеобразовательных организациях, модернизацию инфраструктуры общего образования, школьных систем образования, критериев его формирования и требований к функциональ</w:t>
      </w:r>
      <w:r>
        <w:rPr>
          <w:rFonts w:eastAsiaTheme="minorHAnsi"/>
          <w:sz w:val="24"/>
          <w:szCs w:val="24"/>
        </w:rPr>
        <w:t>ному оснащению общеобразовательных организаций».</w:t>
      </w:r>
      <w:r>
        <w:rPr>
          <w:sz w:val="24"/>
          <w:szCs w:val="24"/>
        </w:rPr>
        <w:t xml:space="preserve"> (</w:t>
      </w:r>
      <w:hyperlink r:id="rId9" w:tooltip="http://publication.pravo.gov.ru/document/0001202412190009" w:history="1">
        <w:r>
          <w:rPr>
            <w:rStyle w:val="af9"/>
            <w:rFonts w:eastAsiaTheme="minorHAnsi"/>
            <w:sz w:val="24"/>
            <w:szCs w:val="24"/>
          </w:rPr>
          <w:t>http://publication.pravo.gov.ru/document/0001202412190009</w:t>
        </w:r>
      </w:hyperlink>
      <w:r>
        <w:rPr>
          <w:rFonts w:eastAsiaTheme="minorHAnsi"/>
          <w:sz w:val="24"/>
          <w:szCs w:val="24"/>
        </w:rPr>
        <w:t xml:space="preserve">). 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10. Оборудование кабинета математики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5"/>
        <w:gridCol w:w="8328"/>
      </w:tblGrid>
      <w:tr w:rsidR="00BC1546">
        <w:tc>
          <w:tcPr>
            <w:tcW w:w="9570" w:type="dxa"/>
            <w:gridSpan w:val="2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 17. Кабинет математики</w:t>
            </w:r>
          </w:p>
        </w:tc>
      </w:tr>
      <w:tr w:rsidR="00BC1546">
        <w:tc>
          <w:tcPr>
            <w:tcW w:w="9570" w:type="dxa"/>
            <w:gridSpan w:val="2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</w:t>
            </w:r>
          </w:p>
        </w:tc>
      </w:tr>
      <w:tr w:rsidR="00BC1546">
        <w:tc>
          <w:tcPr>
            <w:tcW w:w="9570" w:type="dxa"/>
            <w:gridSpan w:val="2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BC1546">
        <w:tc>
          <w:tcPr>
            <w:tcW w:w="1242" w:type="dxa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2.17.1.</w:t>
            </w:r>
          </w:p>
        </w:tc>
        <w:tc>
          <w:tcPr>
            <w:tcW w:w="8328" w:type="dxa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чертёжного оборудования и приспособлений для школьной доски (треугольник, транспортир, циркуль, линейка)</w:t>
            </w:r>
          </w:p>
        </w:tc>
      </w:tr>
      <w:tr w:rsidR="00BC1546">
        <w:tc>
          <w:tcPr>
            <w:tcW w:w="9570" w:type="dxa"/>
            <w:gridSpan w:val="2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</w:t>
            </w:r>
          </w:p>
        </w:tc>
      </w:tr>
      <w:tr w:rsidR="00BC1546">
        <w:tc>
          <w:tcPr>
            <w:tcW w:w="9570" w:type="dxa"/>
            <w:gridSpan w:val="2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вариативное оборудование</w:t>
            </w:r>
          </w:p>
        </w:tc>
      </w:tr>
      <w:tr w:rsidR="00BC1546">
        <w:tc>
          <w:tcPr>
            <w:tcW w:w="1242" w:type="dxa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2.17.2.</w:t>
            </w:r>
          </w:p>
        </w:tc>
        <w:tc>
          <w:tcPr>
            <w:tcW w:w="8328" w:type="dxa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Планшетный компьютер (лицензионное программное обеспечение,</w:t>
            </w:r>
          </w:p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 контент, система защиты от вредоносной информации)</w:t>
            </w:r>
          </w:p>
        </w:tc>
      </w:tr>
      <w:tr w:rsidR="00BC1546">
        <w:tc>
          <w:tcPr>
            <w:tcW w:w="1242" w:type="dxa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2.17.3.</w:t>
            </w:r>
          </w:p>
        </w:tc>
        <w:tc>
          <w:tcPr>
            <w:tcW w:w="8328" w:type="dxa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Цифровая лаборатория для ученика</w:t>
            </w:r>
          </w:p>
        </w:tc>
      </w:tr>
      <w:tr w:rsidR="00BC1546">
        <w:tc>
          <w:tcPr>
            <w:tcW w:w="1242" w:type="dxa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2.17.4.</w:t>
            </w:r>
          </w:p>
        </w:tc>
        <w:tc>
          <w:tcPr>
            <w:tcW w:w="8328" w:type="dxa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Документ-камера</w:t>
            </w:r>
          </w:p>
        </w:tc>
      </w:tr>
      <w:tr w:rsidR="00BC1546">
        <w:tc>
          <w:tcPr>
            <w:tcW w:w="9570" w:type="dxa"/>
            <w:gridSpan w:val="2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</w:p>
        </w:tc>
      </w:tr>
      <w:tr w:rsidR="00BC1546">
        <w:tc>
          <w:tcPr>
            <w:tcW w:w="9570" w:type="dxa"/>
            <w:gridSpan w:val="2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BC1546">
        <w:tc>
          <w:tcPr>
            <w:tcW w:w="1242" w:type="dxa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2.17.5.</w:t>
            </w:r>
          </w:p>
        </w:tc>
        <w:tc>
          <w:tcPr>
            <w:tcW w:w="8328" w:type="dxa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для изучения геометрических фигур (части целого на круге, тригонометрический круг, стереометрический набор, наборы геометрических моделей и фигур с развёрткой)</w:t>
            </w:r>
          </w:p>
        </w:tc>
      </w:tr>
      <w:tr w:rsidR="00BC1546">
        <w:tc>
          <w:tcPr>
            <w:tcW w:w="9570" w:type="dxa"/>
            <w:gridSpan w:val="2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Демонстрационные учебно-наглядные пособия</w:t>
            </w:r>
          </w:p>
        </w:tc>
      </w:tr>
      <w:tr w:rsidR="00BC1546">
        <w:tc>
          <w:tcPr>
            <w:tcW w:w="9570" w:type="dxa"/>
            <w:gridSpan w:val="2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BC1546">
        <w:tc>
          <w:tcPr>
            <w:tcW w:w="1242" w:type="dxa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2.17.6.</w:t>
            </w:r>
          </w:p>
        </w:tc>
        <w:tc>
          <w:tcPr>
            <w:tcW w:w="8328" w:type="dxa"/>
          </w:tcPr>
          <w:p w:rsidR="00BC1546" w:rsidRDefault="009021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портретов для оформления кабинета</w:t>
            </w:r>
          </w:p>
        </w:tc>
      </w:tr>
    </w:tbl>
    <w:p w:rsidR="00BC1546" w:rsidRDefault="00BC1546">
      <w:pPr>
        <w:pStyle w:val="afc"/>
        <w:widowControl/>
        <w:ind w:left="0" w:firstLine="0"/>
        <w:contextualSpacing/>
        <w:jc w:val="both"/>
        <w:rPr>
          <w:sz w:val="24"/>
          <w:szCs w:val="24"/>
        </w:rPr>
      </w:pPr>
    </w:p>
    <w:p w:rsidR="00BC1546" w:rsidRDefault="009021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highlight w:val="yellow"/>
          <w:lang w:eastAsia="ru-RU"/>
          <w14:ligatures w14:val="none"/>
        </w:rPr>
        <w:t>Требования к ТСО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 xml:space="preserve"> (указываются в соответствии с 17.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 xml:space="preserve">Постановление Главного государственного санитарного врача РФ от 17.03.2025 № 2 «О внесении изменений в санитарные правила и нормы СанПиН1.2.3685-21 «Гигиенические нормативы и требования к обеспечению безопасности и (или) безвредности для человека факторов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 xml:space="preserve">среды обитания», утвержденные постановлением Главного государственного санитарного врача Российской Федерации от 28.01.2021 № 2». Постановление вступает в силу с 1 сентября 2025 года и действует до 01 марта 2027 года. 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14:ligatures w14:val="none"/>
        </w:rPr>
        <w:t>Учебник (учебные пособия):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указываетс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я в соответствии с</w:t>
      </w:r>
      <w:r>
        <w:rPr>
          <w:rFonts w:ascii="Times New Roman" w:hAnsi="Times New Roman" w:cs="Times New Roman"/>
          <w:sz w:val="24"/>
          <w:szCs w:val="24"/>
        </w:rPr>
        <w:t>. Приказом Минпросвещения России от 26.06.2025 № 495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</w:t>
      </w:r>
      <w:r>
        <w:rPr>
          <w:rFonts w:ascii="Times New Roman" w:hAnsi="Times New Roman" w:cs="Times New Roman"/>
          <w:sz w:val="24"/>
          <w:szCs w:val="24"/>
        </w:rPr>
        <w:t>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 и разработанных в комплекте с ними учебных пособий» (Зарегистрировано в Минюсте России 28.06.20</w:t>
      </w:r>
      <w:r>
        <w:rPr>
          <w:rFonts w:ascii="Times New Roman" w:hAnsi="Times New Roman" w:cs="Times New Roman"/>
          <w:sz w:val="24"/>
          <w:szCs w:val="24"/>
        </w:rPr>
        <w:t xml:space="preserve">25 № 83082: http://publication.pravo.gov.ru/Document/View/0001202208290012 ). 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14:ligatures w14:val="none"/>
        </w:rPr>
        <w:t>Электронные образовательные ресурсы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14:ligatures w14:val="none"/>
        </w:rPr>
        <w:t xml:space="preserve"> (ЭОР):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указываются в соответствии ПРИКАЗ Минпросвещения России от 23.07.2025 N 551 "Об утверждении федерального перечня электронных образоват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(Зарегистрировано в Минюсте РФ 22.08.2025 N 83289) (</w:t>
      </w:r>
      <w:hyperlink r:id="rId10" w:tooltip="https://minjust.consultant.ru/documents/56341" w:history="1">
        <w:r>
          <w:rPr>
            <w:rStyle w:val="af9"/>
            <w:rFonts w:ascii="Times New Roman" w:eastAsia="Times New Roman" w:hAnsi="Times New Roman" w:cs="Times New Roman"/>
            <w:sz w:val="24"/>
            <w:szCs w:val="24"/>
            <w14:ligatures w14:val="none"/>
          </w:rPr>
          <w:t>https://minjust.consultant.ru/documents/56341</w:t>
        </w:r>
      </w:hyperlink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) </w:t>
      </w:r>
    </w:p>
    <w:p w:rsidR="00BC1546" w:rsidRDefault="00BC15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</w:pPr>
    </w:p>
    <w:p w:rsidR="00BC1546" w:rsidRDefault="009021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  <w14:ligatures w14:val="none"/>
        </w:rPr>
        <w:t>Ход урока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 — основн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 xml:space="preserve">ая часть поурочного плана. Здесь в развернутом виде можно изложить последовательность своих действий по проведению урока. </w:t>
      </w:r>
    </w:p>
    <w:p w:rsidR="00BC1546" w:rsidRDefault="009021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Этот раздел в конспекте можно представить в виде таблицы с описанием основных видов деятельности обучающихся и учителя (в соответстви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и с тематическим планированием, предусмотренным в Федеральной рабочей программе (</w:t>
      </w:r>
      <w:hyperlink r:id="rId11" w:tooltip="https://edsoo.ru/rabochie-programmy/" w:history="1">
        <w:r>
          <w:rPr>
            <w:rStyle w:val="af9"/>
            <w:rFonts w:ascii="Times New Roman" w:eastAsia="Times New Roman" w:hAnsi="Times New Roman" w:cs="Times New Roman"/>
            <w:sz w:val="24"/>
            <w:szCs w:val="24"/>
            <w:lang w:eastAsia="ru-RU"/>
            <w14:ligatures w14:val="none"/>
          </w:rPr>
          <w:t>https://edsoo.ru/rabochie-programmy/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).</w:t>
      </w:r>
    </w:p>
    <w:p w:rsidR="00BC1546" w:rsidRDefault="009021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Учитель дает необходимые формулировки отд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 xml:space="preserve">ельных терминов и понятий, раскрывает последовательность изложений учебного материала, приемы использования ТСО и ЭОР. </w:t>
      </w:r>
    </w:p>
    <w:p w:rsidR="00BC1546" w:rsidRDefault="009021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должен уметь организовывать совместную деятельность учащихся и управлять этой деятельности с учетом поставленных целей.</w:t>
      </w:r>
    </w:p>
    <w:p w:rsidR="00BC1546" w:rsidRDefault="009021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>определяет формы организации познавательной деятельности и методы обучения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.</w:t>
      </w:r>
    </w:p>
    <w:p w:rsidR="00BC1546" w:rsidRDefault="009021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Продумывайте план сразу нескольких уроков. Формулируйте цель каждого урока и его место в системе уроков. Это дает возможность установить взаимосвязь между уроками и добиваться раци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 xml:space="preserve">онального расходования времени. Необходимо добиться соответствия между целью урока, содержанием учебного материала, методами обучения и формами организации познавательной деятельности учащихся. </w:t>
      </w:r>
    </w:p>
    <w:p w:rsidR="00BC1546" w:rsidRDefault="00BC1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</w:pP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14:ligatures w14:val="none"/>
        </w:rPr>
        <w:t>Планируемые предметные результаты обучения</w:t>
      </w:r>
      <w:r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указываются пред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 xml:space="preserve">метные результаты обучения из Федеральных рабочих программ по соответствующему учебному курсу (5-6 кл. «Математика»; 7-9  кл. «Алгебра», «Геометрия»,«Вероятность и статистика»; 10-11 кл. «Алгебра и начала математического анализа», «Геометрия»,«Вероятность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и статистика»; уровень программы: базовый или профильный) для данного урока) (</w:t>
      </w:r>
      <w:hyperlink r:id="rId12" w:tooltip="https://edsoo.ru/rabochie-programmy/" w:history="1">
        <w:r>
          <w:rPr>
            <w:rStyle w:val="af9"/>
            <w:rFonts w:ascii="Times New Roman" w:eastAsia="Times New Roman" w:hAnsi="Times New Roman" w:cs="Times New Roman"/>
            <w:sz w:val="24"/>
            <w:szCs w:val="24"/>
            <w:lang w:eastAsia="ru-RU"/>
            <w14:ligatures w14:val="none"/>
          </w:rPr>
          <w:t>https://edsoo.ru/rabochie-programmy/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  <w14:ligatures w14:val="none"/>
        </w:rPr>
        <w:t>)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  <w14:ligatures w14:val="none"/>
        </w:rPr>
        <w:t xml:space="preserve">. </w:t>
      </w:r>
    </w:p>
    <w:p w:rsidR="00BC1546" w:rsidRDefault="009021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14:ligatures w14:val="none"/>
        </w:rPr>
        <w:t>Домашнее задание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(при наличии). </w:t>
      </w:r>
      <w:r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от 9 октября 2024 года № 704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</w:t>
      </w:r>
      <w:r>
        <w:rPr>
          <w:rFonts w:ascii="Times New Roman" w:hAnsi="Times New Roman" w:cs="Times New Roman"/>
          <w:sz w:val="24"/>
          <w:szCs w:val="24"/>
        </w:rPr>
        <w:t>него общего образования» (Зарегистрирован 11.02.2025 № 81220). Литература: учебник, учебное пособие, ЭОР.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Систематизация изменений, внесённых приказом № 704 в части рекомендаций к домашнему заданию на всех уровнях образования, позволила определить общие по</w:t>
      </w:r>
      <w:r>
        <w:rPr>
          <w:rFonts w:ascii="Times New Roman" w:hAnsi="Times New Roman"/>
          <w:sz w:val="24"/>
          <w:szCs w:val="24"/>
        </w:rPr>
        <w:t xml:space="preserve">ложения. 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Суммарный объём домашнего задания по всем предметам для каждого класса не должен превышать следующей продолжительности выполнения: 2 часа – для 5 классов, 2,5 часа – для 6-8 классов, 3,5 часа – для 9-11 классов. Образовательной организацией осуще</w:t>
      </w:r>
      <w:r>
        <w:rPr>
          <w:rFonts w:ascii="Times New Roman" w:hAnsi="Times New Roman"/>
          <w:sz w:val="24"/>
          <w:szCs w:val="24"/>
        </w:rPr>
        <w:t xml:space="preserve">ствляется координация и контроль объёма домашнего задания обучающихся каждого класса по всем учебным предметам в соответствии с Гигиеническими нормативами. 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Домашнее задание на следующий урок рекомендуется задавать на текущем уроке с занесением в электронн</w:t>
      </w:r>
      <w:r>
        <w:rPr>
          <w:rFonts w:ascii="Times New Roman" w:hAnsi="Times New Roman"/>
          <w:sz w:val="24"/>
          <w:szCs w:val="24"/>
        </w:rPr>
        <w:t>ый журнал не позднее времени окончания учебного дня. Для выполнения задания, требующего длительной подготовки (например, подготовка доклада, реферата, оформление презентации, заучивание стихотворений), рекомендуется предоставлять достаточное количество вре</w:t>
      </w:r>
      <w:r>
        <w:rPr>
          <w:rFonts w:ascii="Times New Roman" w:hAnsi="Times New Roman"/>
          <w:sz w:val="24"/>
          <w:szCs w:val="24"/>
        </w:rPr>
        <w:t>мени.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>Оценивание обучающихся. Подведение итогов урока (Рефлексия).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Дидактическая задача: анализ и оценка успешности достижения цели; выявление качества и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уровня овладения знаниями. Оценивание проводить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  <w14:ligatures w14:val="none"/>
        </w:rPr>
        <w:t>с учетом методических рекомендаций ФГБНУ «Институт сод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  <w14:ligatures w14:val="none"/>
        </w:rPr>
        <w:t xml:space="preserve">ержания и методов образования (ФГБНУ «ИСМО»): «Основные особенности планируемых результатов обучения математике, этапы, виды и формы оценивания с учётом специфики обучения математике. </w:t>
      </w:r>
      <w:r>
        <w:rPr>
          <w:rFonts w:ascii="Times New Roman" w:hAnsi="Times New Roman" w:cs="Times New Roman"/>
          <w:sz w:val="24"/>
          <w:szCs w:val="24"/>
        </w:rPr>
        <w:t>Система оценки достижений планируемых предметных результатов освоения уч</w:t>
      </w:r>
      <w:r>
        <w:rPr>
          <w:rFonts w:ascii="Times New Roman" w:hAnsi="Times New Roman" w:cs="Times New Roman"/>
          <w:sz w:val="24"/>
          <w:szCs w:val="24"/>
        </w:rPr>
        <w:t>ебного предмета «Математика» (</w:t>
      </w:r>
      <w:r>
        <w:rPr>
          <w:rFonts w:ascii="Times New Roman" w:hAnsi="Times New Roman" w:cs="Times New Roman"/>
          <w:color w:val="0000FF"/>
          <w:sz w:val="24"/>
          <w:szCs w:val="24"/>
        </w:rPr>
        <w:t>https://edsoo.ru/mr-matematika/).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рекомендации. Система оценки достижений планируемых предметных результатов освоения учебного предмета «Математика». 10-11 классы (2024 г.). </w:t>
      </w:r>
      <w:hyperlink r:id="rId13" w:tooltip="https://edsoo.ru/2024/12/24/metodicheskie-rekomendaczii-sistema-oczenki-dostizhenij-planiruemyh-predmetnyh-rezultatov-osvoeniya-uchebnogo-predmeta-matematika-10-11-klassy-2024-g/" w:history="1">
        <w:r>
          <w:rPr>
            <w:rStyle w:val="af9"/>
            <w:rFonts w:ascii="Times New Roman" w:hAnsi="Times New Roman" w:cs="Times New Roman"/>
            <w:sz w:val="24"/>
            <w:szCs w:val="24"/>
          </w:rPr>
          <w:t>https://edsoo.ru/2024/12/24/metodicheskie-rekomendaczii-sistema-oczenki-dostizhenij-planiruemyh-predmetnyh-rezultatov-osvoeniya-uchebnogo-predmeta-matematika-10-11-klassy-2</w:t>
        </w:r>
        <w:r>
          <w:rPr>
            <w:rStyle w:val="af9"/>
            <w:rFonts w:ascii="Times New Roman" w:hAnsi="Times New Roman" w:cs="Times New Roman"/>
            <w:sz w:val="24"/>
            <w:szCs w:val="24"/>
          </w:rPr>
          <w:t>024-g/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рекомендации. Система оценки достижений планируемых предметных результатов освоения учебного предмета «Математика». 5-9 классы (2023 г.): </w:t>
      </w:r>
      <w:hyperlink r:id="rId14" w:tooltip="https://edsoo.ru/mr-matematika/2/" w:history="1">
        <w:r>
          <w:rPr>
            <w:rStyle w:val="af9"/>
            <w:rFonts w:ascii="Times New Roman" w:hAnsi="Times New Roman" w:cs="Times New Roman"/>
            <w:sz w:val="24"/>
            <w:szCs w:val="24"/>
          </w:rPr>
          <w:t>https:/</w:t>
        </w:r>
        <w:r>
          <w:rPr>
            <w:rStyle w:val="af9"/>
            <w:rFonts w:ascii="Times New Roman" w:hAnsi="Times New Roman" w:cs="Times New Roman"/>
            <w:sz w:val="24"/>
            <w:szCs w:val="24"/>
          </w:rPr>
          <w:t>/edsoo.ru/mr-matematika/2/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методических рекомендациях отражены основные принципы оценивания достижения предметных результатов обучения, представленных во ФГОС ООО по математике. Описаны основные особенности планируемых результатов обучения математике,</w:t>
      </w:r>
      <w:r>
        <w:rPr>
          <w:rFonts w:ascii="Times New Roman" w:hAnsi="Times New Roman" w:cs="Times New Roman"/>
          <w:sz w:val="24"/>
          <w:szCs w:val="24"/>
        </w:rPr>
        <w:t xml:space="preserve"> этапы, виды и формы оценивания с учётом специфики обучения математике.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о порядке ведения тетрадей по предметам и Положение о единых требованиях к устной и письменной речи обучающихся: </w:t>
      </w:r>
      <w:hyperlink r:id="rId15" w:tooltip="https://edsoo.ru/metodicheskie-materialy/tipovoj-komplekt-dokumentov/" w:history="1">
        <w:r>
          <w:rPr>
            <w:rStyle w:val="af9"/>
            <w:rFonts w:ascii="Times New Roman" w:hAnsi="Times New Roman" w:cs="Times New Roman"/>
            <w:sz w:val="24"/>
            <w:szCs w:val="24"/>
          </w:rPr>
          <w:t>https://edsoo.ru/metodicheskie-materialy/tipovoj-komplekt-dokumentov/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профильного об</w:t>
      </w:r>
      <w:r>
        <w:rPr>
          <w:rFonts w:ascii="Times New Roman" w:hAnsi="Times New Roman" w:cs="Times New Roman"/>
          <w:sz w:val="24"/>
          <w:szCs w:val="24"/>
        </w:rPr>
        <w:t xml:space="preserve">учения технологической (инженерной) направленности на уровне среднего общего образования (2024 г.): </w:t>
      </w:r>
      <w:hyperlink r:id="rId16" w:tooltip="https://edsoo.ru/2024/08/22/realizacziya-profilnogo-obucheniya-tehnologicheskoj-inzhenernoj-napravlennosti-na-urovne-srednego-obshhego-obrazovaniya-2024-g/" w:history="1">
        <w:r>
          <w:rPr>
            <w:rStyle w:val="af9"/>
            <w:rFonts w:ascii="Times New Roman" w:hAnsi="Times New Roman" w:cs="Times New Roman"/>
            <w:sz w:val="24"/>
            <w:szCs w:val="24"/>
          </w:rPr>
          <w:t>https://edsoo.ru/2024/08/22/realizacziya-profilnogo-obucheniya-tehnologicheskoj</w:t>
        </w:r>
        <w:r>
          <w:rPr>
            <w:rStyle w:val="af9"/>
            <w:rFonts w:ascii="Times New Roman" w:hAnsi="Times New Roman" w:cs="Times New Roman"/>
            <w:sz w:val="24"/>
            <w:szCs w:val="24"/>
          </w:rPr>
          <w:t>-inzhenernoj-napravlennosti-na-urovne-srednego-obshhego-obrazovaniya-2024-g/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546" w:rsidRDefault="0090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методических рекомендациях отражены основные принципы оценивания достижения предметных результатов обучения, представленных во ФГОС ООО по математике. Описаны этапы, виды и фор</w:t>
      </w:r>
      <w:r>
        <w:rPr>
          <w:rFonts w:ascii="Times New Roman" w:hAnsi="Times New Roman" w:cs="Times New Roman"/>
          <w:sz w:val="24"/>
          <w:szCs w:val="24"/>
        </w:rPr>
        <w:t>мы оценивания с учётом специфики обучения математике.</w:t>
      </w:r>
    </w:p>
    <w:sectPr w:rsidR="00BC1546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546" w:rsidRDefault="009021FD">
      <w:pPr>
        <w:spacing w:after="0" w:line="240" w:lineRule="auto"/>
      </w:pPr>
      <w:r>
        <w:separator/>
      </w:r>
    </w:p>
  </w:endnote>
  <w:endnote w:type="continuationSeparator" w:id="0">
    <w:p w:rsidR="00BC1546" w:rsidRDefault="0090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546" w:rsidRDefault="009021FD">
      <w:pPr>
        <w:spacing w:after="0" w:line="240" w:lineRule="auto"/>
      </w:pPr>
      <w:r>
        <w:separator/>
      </w:r>
    </w:p>
  </w:footnote>
  <w:footnote w:type="continuationSeparator" w:id="0">
    <w:p w:rsidR="00BC1546" w:rsidRDefault="009021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80B11"/>
    <w:multiLevelType w:val="hybridMultilevel"/>
    <w:tmpl w:val="73A2AC5E"/>
    <w:lvl w:ilvl="0" w:tplc="2046A666">
      <w:start w:val="1"/>
      <w:numFmt w:val="decimal"/>
      <w:lvlText w:val="%1)"/>
      <w:lvlJc w:val="left"/>
      <w:pPr>
        <w:ind w:left="72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3D1E0B06">
      <w:start w:val="1"/>
      <w:numFmt w:val="bullet"/>
      <w:lvlText w:val="•"/>
      <w:lvlJc w:val="left"/>
      <w:pPr>
        <w:ind w:left="1642" w:hanging="260"/>
      </w:pPr>
      <w:rPr>
        <w:rFonts w:hint="default"/>
        <w:lang w:val="ru-RU" w:eastAsia="en-US" w:bidi="ar-SA"/>
      </w:rPr>
    </w:lvl>
    <w:lvl w:ilvl="2" w:tplc="4A2A8B6A">
      <w:start w:val="1"/>
      <w:numFmt w:val="bullet"/>
      <w:lvlText w:val="•"/>
      <w:lvlJc w:val="left"/>
      <w:pPr>
        <w:ind w:left="2564" w:hanging="260"/>
      </w:pPr>
      <w:rPr>
        <w:rFonts w:hint="default"/>
        <w:lang w:val="ru-RU" w:eastAsia="en-US" w:bidi="ar-SA"/>
      </w:rPr>
    </w:lvl>
    <w:lvl w:ilvl="3" w:tplc="E5627B38">
      <w:start w:val="1"/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88384904">
      <w:start w:val="1"/>
      <w:numFmt w:val="bullet"/>
      <w:lvlText w:val="•"/>
      <w:lvlJc w:val="left"/>
      <w:pPr>
        <w:ind w:left="4408" w:hanging="260"/>
      </w:pPr>
      <w:rPr>
        <w:rFonts w:hint="default"/>
        <w:lang w:val="ru-RU" w:eastAsia="en-US" w:bidi="ar-SA"/>
      </w:rPr>
    </w:lvl>
    <w:lvl w:ilvl="5" w:tplc="AD004EF8">
      <w:start w:val="1"/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6" w:tplc="D76AB83A">
      <w:start w:val="1"/>
      <w:numFmt w:val="bullet"/>
      <w:lvlText w:val="•"/>
      <w:lvlJc w:val="left"/>
      <w:pPr>
        <w:ind w:left="6252" w:hanging="260"/>
      </w:pPr>
      <w:rPr>
        <w:rFonts w:hint="default"/>
        <w:lang w:val="ru-RU" w:eastAsia="en-US" w:bidi="ar-SA"/>
      </w:rPr>
    </w:lvl>
    <w:lvl w:ilvl="7" w:tplc="4164F8BE">
      <w:start w:val="1"/>
      <w:numFmt w:val="bullet"/>
      <w:lvlText w:val="•"/>
      <w:lvlJc w:val="left"/>
      <w:pPr>
        <w:ind w:left="7174" w:hanging="260"/>
      </w:pPr>
      <w:rPr>
        <w:rFonts w:hint="default"/>
        <w:lang w:val="ru-RU" w:eastAsia="en-US" w:bidi="ar-SA"/>
      </w:rPr>
    </w:lvl>
    <w:lvl w:ilvl="8" w:tplc="2A5C6374">
      <w:start w:val="1"/>
      <w:numFmt w:val="bullet"/>
      <w:lvlText w:val="•"/>
      <w:lvlJc w:val="left"/>
      <w:pPr>
        <w:ind w:left="8096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CF94E2D"/>
    <w:multiLevelType w:val="hybridMultilevel"/>
    <w:tmpl w:val="984C2B7E"/>
    <w:lvl w:ilvl="0" w:tplc="DE94799A">
      <w:start w:val="1"/>
      <w:numFmt w:val="decimal"/>
      <w:lvlText w:val="%1)"/>
      <w:lvlJc w:val="left"/>
      <w:pPr>
        <w:ind w:left="72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6C64BDB2">
      <w:start w:val="1"/>
      <w:numFmt w:val="bullet"/>
      <w:lvlText w:val="•"/>
      <w:lvlJc w:val="left"/>
      <w:pPr>
        <w:ind w:left="1642" w:hanging="260"/>
      </w:pPr>
      <w:rPr>
        <w:rFonts w:hint="default"/>
        <w:lang w:val="ru-RU" w:eastAsia="en-US" w:bidi="ar-SA"/>
      </w:rPr>
    </w:lvl>
    <w:lvl w:ilvl="2" w:tplc="0A90B44A">
      <w:start w:val="1"/>
      <w:numFmt w:val="bullet"/>
      <w:lvlText w:val="•"/>
      <w:lvlJc w:val="left"/>
      <w:pPr>
        <w:ind w:left="2564" w:hanging="260"/>
      </w:pPr>
      <w:rPr>
        <w:rFonts w:hint="default"/>
        <w:lang w:val="ru-RU" w:eastAsia="en-US" w:bidi="ar-SA"/>
      </w:rPr>
    </w:lvl>
    <w:lvl w:ilvl="3" w:tplc="17EE896E">
      <w:start w:val="1"/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E40EAC8E">
      <w:start w:val="1"/>
      <w:numFmt w:val="bullet"/>
      <w:lvlText w:val="•"/>
      <w:lvlJc w:val="left"/>
      <w:pPr>
        <w:ind w:left="4408" w:hanging="260"/>
      </w:pPr>
      <w:rPr>
        <w:rFonts w:hint="default"/>
        <w:lang w:val="ru-RU" w:eastAsia="en-US" w:bidi="ar-SA"/>
      </w:rPr>
    </w:lvl>
    <w:lvl w:ilvl="5" w:tplc="3FA65868">
      <w:start w:val="1"/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6" w:tplc="F8A2040C">
      <w:start w:val="1"/>
      <w:numFmt w:val="bullet"/>
      <w:lvlText w:val="•"/>
      <w:lvlJc w:val="left"/>
      <w:pPr>
        <w:ind w:left="6252" w:hanging="260"/>
      </w:pPr>
      <w:rPr>
        <w:rFonts w:hint="default"/>
        <w:lang w:val="ru-RU" w:eastAsia="en-US" w:bidi="ar-SA"/>
      </w:rPr>
    </w:lvl>
    <w:lvl w:ilvl="7" w:tplc="9878BBBA">
      <w:start w:val="1"/>
      <w:numFmt w:val="bullet"/>
      <w:lvlText w:val="•"/>
      <w:lvlJc w:val="left"/>
      <w:pPr>
        <w:ind w:left="7174" w:hanging="260"/>
      </w:pPr>
      <w:rPr>
        <w:rFonts w:hint="default"/>
        <w:lang w:val="ru-RU" w:eastAsia="en-US" w:bidi="ar-SA"/>
      </w:rPr>
    </w:lvl>
    <w:lvl w:ilvl="8" w:tplc="788037C4">
      <w:start w:val="1"/>
      <w:numFmt w:val="bullet"/>
      <w:lvlText w:val="•"/>
      <w:lvlJc w:val="left"/>
      <w:pPr>
        <w:ind w:left="8096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0E200225"/>
    <w:multiLevelType w:val="hybridMultilevel"/>
    <w:tmpl w:val="EEC48352"/>
    <w:lvl w:ilvl="0" w:tplc="69C664E2">
      <w:start w:val="1"/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b w:val="0"/>
        <w:bCs w:val="0"/>
        <w:i w:val="0"/>
        <w:iCs w:val="0"/>
        <w:sz w:val="20"/>
        <w:szCs w:val="20"/>
        <w:lang w:val="ru-RU" w:eastAsia="en-US" w:bidi="ar-SA"/>
      </w:rPr>
    </w:lvl>
    <w:lvl w:ilvl="1" w:tplc="C1BE463E">
      <w:start w:val="1"/>
      <w:numFmt w:val="decimal"/>
      <w:lvlText w:val="%2."/>
      <w:lvlJc w:val="left"/>
      <w:pPr>
        <w:ind w:left="1181" w:hanging="360"/>
      </w:pPr>
      <w:rPr>
        <w:rFonts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2" w:tplc="26E450A2">
      <w:start w:val="1"/>
      <w:numFmt w:val="bullet"/>
      <w:lvlText w:val="•"/>
      <w:lvlJc w:val="left"/>
      <w:pPr>
        <w:ind w:left="2153" w:hanging="360"/>
      </w:pPr>
      <w:rPr>
        <w:rFonts w:hint="default"/>
        <w:lang w:val="ru-RU" w:eastAsia="en-US" w:bidi="ar-SA"/>
      </w:rPr>
    </w:lvl>
    <w:lvl w:ilvl="3" w:tplc="B24446DC">
      <w:start w:val="1"/>
      <w:numFmt w:val="bullet"/>
      <w:lvlText w:val="•"/>
      <w:lvlJc w:val="left"/>
      <w:pPr>
        <w:ind w:left="3126" w:hanging="360"/>
      </w:pPr>
      <w:rPr>
        <w:rFonts w:hint="default"/>
        <w:lang w:val="ru-RU" w:eastAsia="en-US" w:bidi="ar-SA"/>
      </w:rPr>
    </w:lvl>
    <w:lvl w:ilvl="4" w:tplc="EC0C205A">
      <w:start w:val="1"/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5" w:tplc="8F74D070">
      <w:start w:val="1"/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D606269A">
      <w:start w:val="1"/>
      <w:numFmt w:val="bullet"/>
      <w:lvlText w:val="•"/>
      <w:lvlJc w:val="left"/>
      <w:pPr>
        <w:ind w:left="6046" w:hanging="360"/>
      </w:pPr>
      <w:rPr>
        <w:rFonts w:hint="default"/>
        <w:lang w:val="ru-RU" w:eastAsia="en-US" w:bidi="ar-SA"/>
      </w:rPr>
    </w:lvl>
    <w:lvl w:ilvl="7" w:tplc="3FFE4388">
      <w:start w:val="1"/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3C04DDAC">
      <w:start w:val="1"/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8494D53"/>
    <w:multiLevelType w:val="hybridMultilevel"/>
    <w:tmpl w:val="53E4C97A"/>
    <w:lvl w:ilvl="0" w:tplc="CC08EEC6">
      <w:start w:val="1"/>
      <w:numFmt w:val="decimal"/>
      <w:lvlText w:val="%1)"/>
      <w:lvlJc w:val="left"/>
      <w:pPr>
        <w:ind w:left="72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A188490A">
      <w:start w:val="1"/>
      <w:numFmt w:val="bullet"/>
      <w:lvlText w:val="•"/>
      <w:lvlJc w:val="left"/>
      <w:pPr>
        <w:ind w:left="1642" w:hanging="260"/>
      </w:pPr>
      <w:rPr>
        <w:rFonts w:hint="default"/>
        <w:lang w:val="ru-RU" w:eastAsia="en-US" w:bidi="ar-SA"/>
      </w:rPr>
    </w:lvl>
    <w:lvl w:ilvl="2" w:tplc="925A0D4C">
      <w:start w:val="1"/>
      <w:numFmt w:val="bullet"/>
      <w:lvlText w:val="•"/>
      <w:lvlJc w:val="left"/>
      <w:pPr>
        <w:ind w:left="2564" w:hanging="260"/>
      </w:pPr>
      <w:rPr>
        <w:rFonts w:hint="default"/>
        <w:lang w:val="ru-RU" w:eastAsia="en-US" w:bidi="ar-SA"/>
      </w:rPr>
    </w:lvl>
    <w:lvl w:ilvl="3" w:tplc="7096AFFE">
      <w:start w:val="1"/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25C0C190">
      <w:start w:val="1"/>
      <w:numFmt w:val="bullet"/>
      <w:lvlText w:val="•"/>
      <w:lvlJc w:val="left"/>
      <w:pPr>
        <w:ind w:left="4408" w:hanging="260"/>
      </w:pPr>
      <w:rPr>
        <w:rFonts w:hint="default"/>
        <w:lang w:val="ru-RU" w:eastAsia="en-US" w:bidi="ar-SA"/>
      </w:rPr>
    </w:lvl>
    <w:lvl w:ilvl="5" w:tplc="5AA292F6">
      <w:start w:val="1"/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6" w:tplc="7E10AC9E">
      <w:start w:val="1"/>
      <w:numFmt w:val="bullet"/>
      <w:lvlText w:val="•"/>
      <w:lvlJc w:val="left"/>
      <w:pPr>
        <w:ind w:left="6252" w:hanging="260"/>
      </w:pPr>
      <w:rPr>
        <w:rFonts w:hint="default"/>
        <w:lang w:val="ru-RU" w:eastAsia="en-US" w:bidi="ar-SA"/>
      </w:rPr>
    </w:lvl>
    <w:lvl w:ilvl="7" w:tplc="C728D13C">
      <w:start w:val="1"/>
      <w:numFmt w:val="bullet"/>
      <w:lvlText w:val="•"/>
      <w:lvlJc w:val="left"/>
      <w:pPr>
        <w:ind w:left="7174" w:hanging="260"/>
      </w:pPr>
      <w:rPr>
        <w:rFonts w:hint="default"/>
        <w:lang w:val="ru-RU" w:eastAsia="en-US" w:bidi="ar-SA"/>
      </w:rPr>
    </w:lvl>
    <w:lvl w:ilvl="8" w:tplc="9F308A7E">
      <w:start w:val="1"/>
      <w:numFmt w:val="bullet"/>
      <w:lvlText w:val="•"/>
      <w:lvlJc w:val="left"/>
      <w:pPr>
        <w:ind w:left="8096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244810DF"/>
    <w:multiLevelType w:val="hybridMultilevel"/>
    <w:tmpl w:val="F7260EEC"/>
    <w:lvl w:ilvl="0" w:tplc="C78E209A">
      <w:start w:val="3"/>
      <w:numFmt w:val="decimal"/>
      <w:lvlText w:val="%1."/>
      <w:lvlJc w:val="left"/>
      <w:pPr>
        <w:ind w:left="382" w:hanging="240"/>
      </w:pPr>
      <w:rPr>
        <w:rFonts w:hint="default"/>
        <w:u w:val="single"/>
        <w:lang w:val="ru-RU" w:eastAsia="en-US" w:bidi="ar-SA"/>
      </w:rPr>
    </w:lvl>
    <w:lvl w:ilvl="1" w:tplc="0C7E8DC6">
      <w:start w:val="1"/>
      <w:numFmt w:val="bullet"/>
      <w:lvlText w:val="•"/>
      <w:lvlJc w:val="left"/>
      <w:pPr>
        <w:ind w:left="1305" w:hanging="240"/>
      </w:pPr>
      <w:rPr>
        <w:rFonts w:hint="default"/>
        <w:lang w:val="ru-RU" w:eastAsia="en-US" w:bidi="ar-SA"/>
      </w:rPr>
    </w:lvl>
    <w:lvl w:ilvl="2" w:tplc="83E21ACC">
      <w:start w:val="1"/>
      <w:numFmt w:val="bullet"/>
      <w:lvlText w:val="•"/>
      <w:lvlJc w:val="left"/>
      <w:pPr>
        <w:ind w:left="2229" w:hanging="240"/>
      </w:pPr>
      <w:rPr>
        <w:rFonts w:hint="default"/>
        <w:lang w:val="ru-RU" w:eastAsia="en-US" w:bidi="ar-SA"/>
      </w:rPr>
    </w:lvl>
    <w:lvl w:ilvl="3" w:tplc="620CFA66">
      <w:start w:val="1"/>
      <w:numFmt w:val="bullet"/>
      <w:lvlText w:val="•"/>
      <w:lvlJc w:val="left"/>
      <w:pPr>
        <w:ind w:left="3153" w:hanging="240"/>
      </w:pPr>
      <w:rPr>
        <w:rFonts w:hint="default"/>
        <w:lang w:val="ru-RU" w:eastAsia="en-US" w:bidi="ar-SA"/>
      </w:rPr>
    </w:lvl>
    <w:lvl w:ilvl="4" w:tplc="BC84A67E">
      <w:start w:val="1"/>
      <w:numFmt w:val="bullet"/>
      <w:lvlText w:val="•"/>
      <w:lvlJc w:val="left"/>
      <w:pPr>
        <w:ind w:left="4077" w:hanging="240"/>
      </w:pPr>
      <w:rPr>
        <w:rFonts w:hint="default"/>
        <w:lang w:val="ru-RU" w:eastAsia="en-US" w:bidi="ar-SA"/>
      </w:rPr>
    </w:lvl>
    <w:lvl w:ilvl="5" w:tplc="D1BCAC36">
      <w:start w:val="1"/>
      <w:numFmt w:val="bullet"/>
      <w:lvlText w:val="•"/>
      <w:lvlJc w:val="left"/>
      <w:pPr>
        <w:ind w:left="5001" w:hanging="240"/>
      </w:pPr>
      <w:rPr>
        <w:rFonts w:hint="default"/>
        <w:lang w:val="ru-RU" w:eastAsia="en-US" w:bidi="ar-SA"/>
      </w:rPr>
    </w:lvl>
    <w:lvl w:ilvl="6" w:tplc="1AEE8926">
      <w:start w:val="1"/>
      <w:numFmt w:val="bullet"/>
      <w:lvlText w:val="•"/>
      <w:lvlJc w:val="left"/>
      <w:pPr>
        <w:ind w:left="5925" w:hanging="240"/>
      </w:pPr>
      <w:rPr>
        <w:rFonts w:hint="default"/>
        <w:lang w:val="ru-RU" w:eastAsia="en-US" w:bidi="ar-SA"/>
      </w:rPr>
    </w:lvl>
    <w:lvl w:ilvl="7" w:tplc="FC922C92">
      <w:start w:val="1"/>
      <w:numFmt w:val="bullet"/>
      <w:lvlText w:val="•"/>
      <w:lvlJc w:val="left"/>
      <w:pPr>
        <w:ind w:left="6849" w:hanging="240"/>
      </w:pPr>
      <w:rPr>
        <w:rFonts w:hint="default"/>
        <w:lang w:val="ru-RU" w:eastAsia="en-US" w:bidi="ar-SA"/>
      </w:rPr>
    </w:lvl>
    <w:lvl w:ilvl="8" w:tplc="46B287FA">
      <w:start w:val="1"/>
      <w:numFmt w:val="bullet"/>
      <w:lvlText w:val="•"/>
      <w:lvlJc w:val="left"/>
      <w:pPr>
        <w:ind w:left="7773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75522AB"/>
    <w:multiLevelType w:val="hybridMultilevel"/>
    <w:tmpl w:val="6D6AE2DC"/>
    <w:lvl w:ilvl="0" w:tplc="CB365874">
      <w:start w:val="1"/>
      <w:numFmt w:val="decimal"/>
      <w:lvlText w:val="%1)"/>
      <w:lvlJc w:val="left"/>
      <w:pPr>
        <w:ind w:left="72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BFE8BCA8">
      <w:start w:val="1"/>
      <w:numFmt w:val="bullet"/>
      <w:lvlText w:val="•"/>
      <w:lvlJc w:val="left"/>
      <w:pPr>
        <w:ind w:left="1642" w:hanging="260"/>
      </w:pPr>
      <w:rPr>
        <w:rFonts w:hint="default"/>
        <w:lang w:val="ru-RU" w:eastAsia="en-US" w:bidi="ar-SA"/>
      </w:rPr>
    </w:lvl>
    <w:lvl w:ilvl="2" w:tplc="12A6A8F0">
      <w:start w:val="1"/>
      <w:numFmt w:val="bullet"/>
      <w:lvlText w:val="•"/>
      <w:lvlJc w:val="left"/>
      <w:pPr>
        <w:ind w:left="2564" w:hanging="260"/>
      </w:pPr>
      <w:rPr>
        <w:rFonts w:hint="default"/>
        <w:lang w:val="ru-RU" w:eastAsia="en-US" w:bidi="ar-SA"/>
      </w:rPr>
    </w:lvl>
    <w:lvl w:ilvl="3" w:tplc="AD8A1338">
      <w:start w:val="1"/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BD8EA992">
      <w:start w:val="1"/>
      <w:numFmt w:val="bullet"/>
      <w:lvlText w:val="•"/>
      <w:lvlJc w:val="left"/>
      <w:pPr>
        <w:ind w:left="4408" w:hanging="260"/>
      </w:pPr>
      <w:rPr>
        <w:rFonts w:hint="default"/>
        <w:lang w:val="ru-RU" w:eastAsia="en-US" w:bidi="ar-SA"/>
      </w:rPr>
    </w:lvl>
    <w:lvl w:ilvl="5" w:tplc="DAEC2FCA">
      <w:start w:val="1"/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6" w:tplc="BAEA1F50">
      <w:start w:val="1"/>
      <w:numFmt w:val="bullet"/>
      <w:lvlText w:val="•"/>
      <w:lvlJc w:val="left"/>
      <w:pPr>
        <w:ind w:left="6252" w:hanging="260"/>
      </w:pPr>
      <w:rPr>
        <w:rFonts w:hint="default"/>
        <w:lang w:val="ru-RU" w:eastAsia="en-US" w:bidi="ar-SA"/>
      </w:rPr>
    </w:lvl>
    <w:lvl w:ilvl="7" w:tplc="C6926F66">
      <w:start w:val="1"/>
      <w:numFmt w:val="bullet"/>
      <w:lvlText w:val="•"/>
      <w:lvlJc w:val="left"/>
      <w:pPr>
        <w:ind w:left="7174" w:hanging="260"/>
      </w:pPr>
      <w:rPr>
        <w:rFonts w:hint="default"/>
        <w:lang w:val="ru-RU" w:eastAsia="en-US" w:bidi="ar-SA"/>
      </w:rPr>
    </w:lvl>
    <w:lvl w:ilvl="8" w:tplc="0DE670C0">
      <w:start w:val="1"/>
      <w:numFmt w:val="bullet"/>
      <w:lvlText w:val="•"/>
      <w:lvlJc w:val="left"/>
      <w:pPr>
        <w:ind w:left="8096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34E15943"/>
    <w:multiLevelType w:val="hybridMultilevel"/>
    <w:tmpl w:val="47584BAE"/>
    <w:lvl w:ilvl="0" w:tplc="C74434BA">
      <w:start w:val="1"/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b w:val="0"/>
        <w:bCs w:val="0"/>
        <w:i w:val="0"/>
        <w:iCs w:val="0"/>
        <w:sz w:val="20"/>
        <w:szCs w:val="20"/>
        <w:lang w:val="ru-RU" w:eastAsia="en-US" w:bidi="ar-SA"/>
      </w:rPr>
    </w:lvl>
    <w:lvl w:ilvl="1" w:tplc="1DEAFBAE">
      <w:start w:val="1"/>
      <w:numFmt w:val="decimal"/>
      <w:lvlText w:val="%2."/>
      <w:lvlJc w:val="left"/>
      <w:pPr>
        <w:ind w:left="1181" w:hanging="360"/>
      </w:pPr>
      <w:rPr>
        <w:rFonts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2" w:tplc="E10E62EE">
      <w:start w:val="1"/>
      <w:numFmt w:val="bullet"/>
      <w:lvlText w:val="•"/>
      <w:lvlJc w:val="left"/>
      <w:pPr>
        <w:ind w:left="2153" w:hanging="360"/>
      </w:pPr>
      <w:rPr>
        <w:rFonts w:hint="default"/>
        <w:lang w:val="ru-RU" w:eastAsia="en-US" w:bidi="ar-SA"/>
      </w:rPr>
    </w:lvl>
    <w:lvl w:ilvl="3" w:tplc="A9EA1186">
      <w:start w:val="1"/>
      <w:numFmt w:val="bullet"/>
      <w:lvlText w:val="•"/>
      <w:lvlJc w:val="left"/>
      <w:pPr>
        <w:ind w:left="3126" w:hanging="360"/>
      </w:pPr>
      <w:rPr>
        <w:rFonts w:hint="default"/>
        <w:lang w:val="ru-RU" w:eastAsia="en-US" w:bidi="ar-SA"/>
      </w:rPr>
    </w:lvl>
    <w:lvl w:ilvl="4" w:tplc="7D72FE8E">
      <w:start w:val="1"/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5" w:tplc="2B4EA410">
      <w:start w:val="1"/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A6B033C4">
      <w:start w:val="1"/>
      <w:numFmt w:val="bullet"/>
      <w:lvlText w:val="•"/>
      <w:lvlJc w:val="left"/>
      <w:pPr>
        <w:ind w:left="6046" w:hanging="360"/>
      </w:pPr>
      <w:rPr>
        <w:rFonts w:hint="default"/>
        <w:lang w:val="ru-RU" w:eastAsia="en-US" w:bidi="ar-SA"/>
      </w:rPr>
    </w:lvl>
    <w:lvl w:ilvl="7" w:tplc="73920D84">
      <w:start w:val="1"/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E194A4DC">
      <w:start w:val="1"/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9C4475B"/>
    <w:multiLevelType w:val="hybridMultilevel"/>
    <w:tmpl w:val="6DA6D8D4"/>
    <w:lvl w:ilvl="0" w:tplc="B4EC46E0">
      <w:start w:val="1"/>
      <w:numFmt w:val="decimal"/>
      <w:lvlText w:val="%1."/>
      <w:lvlJc w:val="left"/>
      <w:pPr>
        <w:ind w:left="70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843A109E">
      <w:start w:val="1"/>
      <w:numFmt w:val="bullet"/>
      <w:lvlText w:val="•"/>
      <w:lvlJc w:val="left"/>
      <w:pPr>
        <w:ind w:left="1624" w:hanging="240"/>
      </w:pPr>
      <w:rPr>
        <w:rFonts w:hint="default"/>
        <w:lang w:val="ru-RU" w:eastAsia="en-US" w:bidi="ar-SA"/>
      </w:rPr>
    </w:lvl>
    <w:lvl w:ilvl="2" w:tplc="ED3EFBCE">
      <w:start w:val="1"/>
      <w:numFmt w:val="bullet"/>
      <w:lvlText w:val="•"/>
      <w:lvlJc w:val="left"/>
      <w:pPr>
        <w:ind w:left="2548" w:hanging="240"/>
      </w:pPr>
      <w:rPr>
        <w:rFonts w:hint="default"/>
        <w:lang w:val="ru-RU" w:eastAsia="en-US" w:bidi="ar-SA"/>
      </w:rPr>
    </w:lvl>
    <w:lvl w:ilvl="3" w:tplc="C62E7062">
      <w:start w:val="1"/>
      <w:numFmt w:val="bullet"/>
      <w:lvlText w:val="•"/>
      <w:lvlJc w:val="left"/>
      <w:pPr>
        <w:ind w:left="3472" w:hanging="240"/>
      </w:pPr>
      <w:rPr>
        <w:rFonts w:hint="default"/>
        <w:lang w:val="ru-RU" w:eastAsia="en-US" w:bidi="ar-SA"/>
      </w:rPr>
    </w:lvl>
    <w:lvl w:ilvl="4" w:tplc="DFC07F84">
      <w:start w:val="1"/>
      <w:numFmt w:val="bullet"/>
      <w:lvlText w:val="•"/>
      <w:lvlJc w:val="left"/>
      <w:pPr>
        <w:ind w:left="4396" w:hanging="240"/>
      </w:pPr>
      <w:rPr>
        <w:rFonts w:hint="default"/>
        <w:lang w:val="ru-RU" w:eastAsia="en-US" w:bidi="ar-SA"/>
      </w:rPr>
    </w:lvl>
    <w:lvl w:ilvl="5" w:tplc="4FD65298">
      <w:start w:val="1"/>
      <w:numFmt w:val="bullet"/>
      <w:lvlText w:val="•"/>
      <w:lvlJc w:val="left"/>
      <w:pPr>
        <w:ind w:left="5320" w:hanging="240"/>
      </w:pPr>
      <w:rPr>
        <w:rFonts w:hint="default"/>
        <w:lang w:val="ru-RU" w:eastAsia="en-US" w:bidi="ar-SA"/>
      </w:rPr>
    </w:lvl>
    <w:lvl w:ilvl="6" w:tplc="0ABE91B2">
      <w:start w:val="1"/>
      <w:numFmt w:val="bullet"/>
      <w:lvlText w:val="•"/>
      <w:lvlJc w:val="left"/>
      <w:pPr>
        <w:ind w:left="6244" w:hanging="240"/>
      </w:pPr>
      <w:rPr>
        <w:rFonts w:hint="default"/>
        <w:lang w:val="ru-RU" w:eastAsia="en-US" w:bidi="ar-SA"/>
      </w:rPr>
    </w:lvl>
    <w:lvl w:ilvl="7" w:tplc="E1E6CD88">
      <w:start w:val="1"/>
      <w:numFmt w:val="bullet"/>
      <w:lvlText w:val="•"/>
      <w:lvlJc w:val="left"/>
      <w:pPr>
        <w:ind w:left="7168" w:hanging="240"/>
      </w:pPr>
      <w:rPr>
        <w:rFonts w:hint="default"/>
        <w:lang w:val="ru-RU" w:eastAsia="en-US" w:bidi="ar-SA"/>
      </w:rPr>
    </w:lvl>
    <w:lvl w:ilvl="8" w:tplc="5D342EFA">
      <w:start w:val="1"/>
      <w:numFmt w:val="bullet"/>
      <w:lvlText w:val="•"/>
      <w:lvlJc w:val="left"/>
      <w:pPr>
        <w:ind w:left="809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3E1E3AA1"/>
    <w:multiLevelType w:val="hybridMultilevel"/>
    <w:tmpl w:val="CF7E8ED2"/>
    <w:lvl w:ilvl="0" w:tplc="91A00EA4">
      <w:start w:val="1"/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b w:val="0"/>
        <w:bCs w:val="0"/>
        <w:i w:val="0"/>
        <w:iCs w:val="0"/>
        <w:sz w:val="20"/>
        <w:szCs w:val="20"/>
        <w:lang w:val="ru-RU" w:eastAsia="en-US" w:bidi="ar-SA"/>
      </w:rPr>
    </w:lvl>
    <w:lvl w:ilvl="1" w:tplc="1458F760">
      <w:start w:val="1"/>
      <w:numFmt w:val="decimal"/>
      <w:lvlText w:val="%2."/>
      <w:lvlJc w:val="left"/>
      <w:pPr>
        <w:ind w:left="1181" w:hanging="360"/>
      </w:pPr>
      <w:rPr>
        <w:rFonts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2" w:tplc="A5A08524">
      <w:start w:val="1"/>
      <w:numFmt w:val="bullet"/>
      <w:lvlText w:val="•"/>
      <w:lvlJc w:val="left"/>
      <w:pPr>
        <w:ind w:left="2153" w:hanging="360"/>
      </w:pPr>
      <w:rPr>
        <w:rFonts w:hint="default"/>
        <w:lang w:val="ru-RU" w:eastAsia="en-US" w:bidi="ar-SA"/>
      </w:rPr>
    </w:lvl>
    <w:lvl w:ilvl="3" w:tplc="2E665178">
      <w:start w:val="1"/>
      <w:numFmt w:val="bullet"/>
      <w:lvlText w:val="•"/>
      <w:lvlJc w:val="left"/>
      <w:pPr>
        <w:ind w:left="3126" w:hanging="360"/>
      </w:pPr>
      <w:rPr>
        <w:rFonts w:hint="default"/>
        <w:lang w:val="ru-RU" w:eastAsia="en-US" w:bidi="ar-SA"/>
      </w:rPr>
    </w:lvl>
    <w:lvl w:ilvl="4" w:tplc="F05CA406">
      <w:start w:val="1"/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5" w:tplc="2646A17E">
      <w:start w:val="1"/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EFE6D85C">
      <w:start w:val="1"/>
      <w:numFmt w:val="bullet"/>
      <w:lvlText w:val="•"/>
      <w:lvlJc w:val="left"/>
      <w:pPr>
        <w:ind w:left="6046" w:hanging="360"/>
      </w:pPr>
      <w:rPr>
        <w:rFonts w:hint="default"/>
        <w:lang w:val="ru-RU" w:eastAsia="en-US" w:bidi="ar-SA"/>
      </w:rPr>
    </w:lvl>
    <w:lvl w:ilvl="7" w:tplc="030672AA">
      <w:start w:val="1"/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7EBA42C2">
      <w:start w:val="1"/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34603F2"/>
    <w:multiLevelType w:val="hybridMultilevel"/>
    <w:tmpl w:val="0D664AFC"/>
    <w:lvl w:ilvl="0" w:tplc="2A4E6752">
      <w:start w:val="1"/>
      <w:numFmt w:val="decimal"/>
      <w:lvlText w:val="%1)"/>
      <w:lvlJc w:val="left"/>
      <w:pPr>
        <w:ind w:left="72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1B060792">
      <w:start w:val="1"/>
      <w:numFmt w:val="bullet"/>
      <w:lvlText w:val="•"/>
      <w:lvlJc w:val="left"/>
      <w:pPr>
        <w:ind w:left="1642" w:hanging="260"/>
      </w:pPr>
      <w:rPr>
        <w:rFonts w:hint="default"/>
        <w:lang w:val="ru-RU" w:eastAsia="en-US" w:bidi="ar-SA"/>
      </w:rPr>
    </w:lvl>
    <w:lvl w:ilvl="2" w:tplc="D1A643DA">
      <w:start w:val="1"/>
      <w:numFmt w:val="bullet"/>
      <w:lvlText w:val="•"/>
      <w:lvlJc w:val="left"/>
      <w:pPr>
        <w:ind w:left="2564" w:hanging="260"/>
      </w:pPr>
      <w:rPr>
        <w:rFonts w:hint="default"/>
        <w:lang w:val="ru-RU" w:eastAsia="en-US" w:bidi="ar-SA"/>
      </w:rPr>
    </w:lvl>
    <w:lvl w:ilvl="3" w:tplc="690EA67A">
      <w:start w:val="1"/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42EEF4A6">
      <w:start w:val="1"/>
      <w:numFmt w:val="bullet"/>
      <w:lvlText w:val="•"/>
      <w:lvlJc w:val="left"/>
      <w:pPr>
        <w:ind w:left="4408" w:hanging="260"/>
      </w:pPr>
      <w:rPr>
        <w:rFonts w:hint="default"/>
        <w:lang w:val="ru-RU" w:eastAsia="en-US" w:bidi="ar-SA"/>
      </w:rPr>
    </w:lvl>
    <w:lvl w:ilvl="5" w:tplc="12DCFD08">
      <w:start w:val="1"/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6" w:tplc="DF4AD3C6">
      <w:start w:val="1"/>
      <w:numFmt w:val="bullet"/>
      <w:lvlText w:val="•"/>
      <w:lvlJc w:val="left"/>
      <w:pPr>
        <w:ind w:left="6252" w:hanging="260"/>
      </w:pPr>
      <w:rPr>
        <w:rFonts w:hint="default"/>
        <w:lang w:val="ru-RU" w:eastAsia="en-US" w:bidi="ar-SA"/>
      </w:rPr>
    </w:lvl>
    <w:lvl w:ilvl="7" w:tplc="F27662C0">
      <w:start w:val="1"/>
      <w:numFmt w:val="bullet"/>
      <w:lvlText w:val="•"/>
      <w:lvlJc w:val="left"/>
      <w:pPr>
        <w:ind w:left="7174" w:hanging="260"/>
      </w:pPr>
      <w:rPr>
        <w:rFonts w:hint="default"/>
        <w:lang w:val="ru-RU" w:eastAsia="en-US" w:bidi="ar-SA"/>
      </w:rPr>
    </w:lvl>
    <w:lvl w:ilvl="8" w:tplc="E12620F8">
      <w:start w:val="1"/>
      <w:numFmt w:val="bullet"/>
      <w:lvlText w:val="•"/>
      <w:lvlJc w:val="left"/>
      <w:pPr>
        <w:ind w:left="8096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4E0A201E"/>
    <w:multiLevelType w:val="hybridMultilevel"/>
    <w:tmpl w:val="8E84EA94"/>
    <w:lvl w:ilvl="0" w:tplc="C1F41EAC">
      <w:start w:val="1"/>
      <w:numFmt w:val="decimal"/>
      <w:lvlText w:val="%1)"/>
      <w:lvlJc w:val="left"/>
      <w:pPr>
        <w:ind w:left="72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1AA45BD6">
      <w:start w:val="1"/>
      <w:numFmt w:val="bullet"/>
      <w:lvlText w:val="•"/>
      <w:lvlJc w:val="left"/>
      <w:pPr>
        <w:ind w:left="1642" w:hanging="260"/>
      </w:pPr>
      <w:rPr>
        <w:rFonts w:hint="default"/>
        <w:lang w:val="ru-RU" w:eastAsia="en-US" w:bidi="ar-SA"/>
      </w:rPr>
    </w:lvl>
    <w:lvl w:ilvl="2" w:tplc="903A8D7E">
      <w:start w:val="1"/>
      <w:numFmt w:val="bullet"/>
      <w:lvlText w:val="•"/>
      <w:lvlJc w:val="left"/>
      <w:pPr>
        <w:ind w:left="2564" w:hanging="260"/>
      </w:pPr>
      <w:rPr>
        <w:rFonts w:hint="default"/>
        <w:lang w:val="ru-RU" w:eastAsia="en-US" w:bidi="ar-SA"/>
      </w:rPr>
    </w:lvl>
    <w:lvl w:ilvl="3" w:tplc="92E0397E">
      <w:start w:val="1"/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EE96960A">
      <w:start w:val="1"/>
      <w:numFmt w:val="bullet"/>
      <w:lvlText w:val="•"/>
      <w:lvlJc w:val="left"/>
      <w:pPr>
        <w:ind w:left="4408" w:hanging="260"/>
      </w:pPr>
      <w:rPr>
        <w:rFonts w:hint="default"/>
        <w:lang w:val="ru-RU" w:eastAsia="en-US" w:bidi="ar-SA"/>
      </w:rPr>
    </w:lvl>
    <w:lvl w:ilvl="5" w:tplc="AB7C2B0E">
      <w:start w:val="1"/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6" w:tplc="2F205E36">
      <w:start w:val="1"/>
      <w:numFmt w:val="bullet"/>
      <w:lvlText w:val="•"/>
      <w:lvlJc w:val="left"/>
      <w:pPr>
        <w:ind w:left="6252" w:hanging="260"/>
      </w:pPr>
      <w:rPr>
        <w:rFonts w:hint="default"/>
        <w:lang w:val="ru-RU" w:eastAsia="en-US" w:bidi="ar-SA"/>
      </w:rPr>
    </w:lvl>
    <w:lvl w:ilvl="7" w:tplc="BF689464">
      <w:start w:val="1"/>
      <w:numFmt w:val="bullet"/>
      <w:lvlText w:val="•"/>
      <w:lvlJc w:val="left"/>
      <w:pPr>
        <w:ind w:left="7174" w:hanging="260"/>
      </w:pPr>
      <w:rPr>
        <w:rFonts w:hint="default"/>
        <w:lang w:val="ru-RU" w:eastAsia="en-US" w:bidi="ar-SA"/>
      </w:rPr>
    </w:lvl>
    <w:lvl w:ilvl="8" w:tplc="4DA2A946">
      <w:start w:val="1"/>
      <w:numFmt w:val="bullet"/>
      <w:lvlText w:val="•"/>
      <w:lvlJc w:val="left"/>
      <w:pPr>
        <w:ind w:left="8096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53BC08B8"/>
    <w:multiLevelType w:val="hybridMultilevel"/>
    <w:tmpl w:val="733C3922"/>
    <w:lvl w:ilvl="0" w:tplc="324C12C2">
      <w:start w:val="1"/>
      <w:numFmt w:val="decimal"/>
      <w:lvlText w:val="%1)"/>
      <w:lvlJc w:val="left"/>
      <w:pPr>
        <w:ind w:left="72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DD72F43A">
      <w:start w:val="1"/>
      <w:numFmt w:val="bullet"/>
      <w:lvlText w:val="•"/>
      <w:lvlJc w:val="left"/>
      <w:pPr>
        <w:ind w:left="1642" w:hanging="260"/>
      </w:pPr>
      <w:rPr>
        <w:rFonts w:hint="default"/>
        <w:lang w:val="ru-RU" w:eastAsia="en-US" w:bidi="ar-SA"/>
      </w:rPr>
    </w:lvl>
    <w:lvl w:ilvl="2" w:tplc="0F86F4CC">
      <w:start w:val="1"/>
      <w:numFmt w:val="bullet"/>
      <w:lvlText w:val="•"/>
      <w:lvlJc w:val="left"/>
      <w:pPr>
        <w:ind w:left="2564" w:hanging="260"/>
      </w:pPr>
      <w:rPr>
        <w:rFonts w:hint="default"/>
        <w:lang w:val="ru-RU" w:eastAsia="en-US" w:bidi="ar-SA"/>
      </w:rPr>
    </w:lvl>
    <w:lvl w:ilvl="3" w:tplc="BBE61842">
      <w:start w:val="1"/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FCA87040">
      <w:start w:val="1"/>
      <w:numFmt w:val="bullet"/>
      <w:lvlText w:val="•"/>
      <w:lvlJc w:val="left"/>
      <w:pPr>
        <w:ind w:left="4408" w:hanging="260"/>
      </w:pPr>
      <w:rPr>
        <w:rFonts w:hint="default"/>
        <w:lang w:val="ru-RU" w:eastAsia="en-US" w:bidi="ar-SA"/>
      </w:rPr>
    </w:lvl>
    <w:lvl w:ilvl="5" w:tplc="AFE429C2">
      <w:start w:val="1"/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6" w:tplc="3C04EC82">
      <w:start w:val="1"/>
      <w:numFmt w:val="bullet"/>
      <w:lvlText w:val="•"/>
      <w:lvlJc w:val="left"/>
      <w:pPr>
        <w:ind w:left="6252" w:hanging="260"/>
      </w:pPr>
      <w:rPr>
        <w:rFonts w:hint="default"/>
        <w:lang w:val="ru-RU" w:eastAsia="en-US" w:bidi="ar-SA"/>
      </w:rPr>
    </w:lvl>
    <w:lvl w:ilvl="7" w:tplc="C5BA18A8">
      <w:start w:val="1"/>
      <w:numFmt w:val="bullet"/>
      <w:lvlText w:val="•"/>
      <w:lvlJc w:val="left"/>
      <w:pPr>
        <w:ind w:left="7174" w:hanging="260"/>
      </w:pPr>
      <w:rPr>
        <w:rFonts w:hint="default"/>
        <w:lang w:val="ru-RU" w:eastAsia="en-US" w:bidi="ar-SA"/>
      </w:rPr>
    </w:lvl>
    <w:lvl w:ilvl="8" w:tplc="27900D50">
      <w:start w:val="1"/>
      <w:numFmt w:val="bullet"/>
      <w:lvlText w:val="•"/>
      <w:lvlJc w:val="left"/>
      <w:pPr>
        <w:ind w:left="8096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57C278EA"/>
    <w:multiLevelType w:val="hybridMultilevel"/>
    <w:tmpl w:val="15B628A0"/>
    <w:lvl w:ilvl="0" w:tplc="C510A942">
      <w:start w:val="1"/>
      <w:numFmt w:val="decimal"/>
      <w:lvlText w:val="%1."/>
      <w:lvlJc w:val="left"/>
      <w:pPr>
        <w:ind w:left="642" w:hanging="181"/>
      </w:pPr>
      <w:rPr>
        <w:rFonts w:ascii="Times New Roman" w:eastAsia="Times New Roman" w:hAnsi="Times New Roman" w:cs="Times New Roman" w:hint="default"/>
        <w:b w:val="0"/>
        <w:bCs w:val="0"/>
        <w:i/>
        <w:iCs/>
        <w:sz w:val="22"/>
        <w:szCs w:val="22"/>
        <w:lang w:val="ru-RU" w:eastAsia="en-US" w:bidi="ar-SA"/>
      </w:rPr>
    </w:lvl>
    <w:lvl w:ilvl="1" w:tplc="C29C692A">
      <w:start w:val="1"/>
      <w:numFmt w:val="bullet"/>
      <w:lvlText w:val="•"/>
      <w:lvlJc w:val="left"/>
      <w:pPr>
        <w:ind w:left="1570" w:hanging="181"/>
      </w:pPr>
      <w:rPr>
        <w:rFonts w:hint="default"/>
        <w:lang w:val="ru-RU" w:eastAsia="en-US" w:bidi="ar-SA"/>
      </w:rPr>
    </w:lvl>
    <w:lvl w:ilvl="2" w:tplc="DF94C036">
      <w:start w:val="1"/>
      <w:numFmt w:val="bullet"/>
      <w:lvlText w:val="•"/>
      <w:lvlJc w:val="left"/>
      <w:pPr>
        <w:ind w:left="2500" w:hanging="181"/>
      </w:pPr>
      <w:rPr>
        <w:rFonts w:hint="default"/>
        <w:lang w:val="ru-RU" w:eastAsia="en-US" w:bidi="ar-SA"/>
      </w:rPr>
    </w:lvl>
    <w:lvl w:ilvl="3" w:tplc="4A30AAFE">
      <w:start w:val="1"/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65B8CC36">
      <w:start w:val="1"/>
      <w:numFmt w:val="bullet"/>
      <w:lvlText w:val="•"/>
      <w:lvlJc w:val="left"/>
      <w:pPr>
        <w:ind w:left="4360" w:hanging="181"/>
      </w:pPr>
      <w:rPr>
        <w:rFonts w:hint="default"/>
        <w:lang w:val="ru-RU" w:eastAsia="en-US" w:bidi="ar-SA"/>
      </w:rPr>
    </w:lvl>
    <w:lvl w:ilvl="5" w:tplc="CEFE6778">
      <w:start w:val="1"/>
      <w:numFmt w:val="bullet"/>
      <w:lvlText w:val="•"/>
      <w:lvlJc w:val="left"/>
      <w:pPr>
        <w:ind w:left="5290" w:hanging="181"/>
      </w:pPr>
      <w:rPr>
        <w:rFonts w:hint="default"/>
        <w:lang w:val="ru-RU" w:eastAsia="en-US" w:bidi="ar-SA"/>
      </w:rPr>
    </w:lvl>
    <w:lvl w:ilvl="6" w:tplc="03FACF3C">
      <w:start w:val="1"/>
      <w:numFmt w:val="bullet"/>
      <w:lvlText w:val="•"/>
      <w:lvlJc w:val="left"/>
      <w:pPr>
        <w:ind w:left="6220" w:hanging="181"/>
      </w:pPr>
      <w:rPr>
        <w:rFonts w:hint="default"/>
        <w:lang w:val="ru-RU" w:eastAsia="en-US" w:bidi="ar-SA"/>
      </w:rPr>
    </w:lvl>
    <w:lvl w:ilvl="7" w:tplc="AFCA89C0">
      <w:start w:val="1"/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8" w:tplc="2BC0D0DA">
      <w:start w:val="1"/>
      <w:numFmt w:val="bullet"/>
      <w:lvlText w:val="•"/>
      <w:lvlJc w:val="left"/>
      <w:pPr>
        <w:ind w:left="8080" w:hanging="181"/>
      </w:pPr>
      <w:rPr>
        <w:rFonts w:hint="default"/>
        <w:lang w:val="ru-RU" w:eastAsia="en-US" w:bidi="ar-SA"/>
      </w:rPr>
    </w:lvl>
  </w:abstractNum>
  <w:abstractNum w:abstractNumId="13" w15:restartNumberingAfterBreak="0">
    <w:nsid w:val="596A74A0"/>
    <w:multiLevelType w:val="hybridMultilevel"/>
    <w:tmpl w:val="E9BEDC0C"/>
    <w:lvl w:ilvl="0" w:tplc="763AFA4A">
      <w:start w:val="1"/>
      <w:numFmt w:val="decimal"/>
      <w:lvlText w:val="%1."/>
      <w:lvlJc w:val="left"/>
      <w:pPr>
        <w:ind w:left="46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978C4DD2">
      <w:start w:val="1"/>
      <w:numFmt w:val="bullet"/>
      <w:lvlText w:val="•"/>
      <w:lvlJc w:val="left"/>
      <w:pPr>
        <w:ind w:left="1408" w:hanging="240"/>
      </w:pPr>
      <w:rPr>
        <w:rFonts w:hint="default"/>
        <w:lang w:val="ru-RU" w:eastAsia="en-US" w:bidi="ar-SA"/>
      </w:rPr>
    </w:lvl>
    <w:lvl w:ilvl="2" w:tplc="033A43B4">
      <w:start w:val="1"/>
      <w:numFmt w:val="bullet"/>
      <w:lvlText w:val="•"/>
      <w:lvlJc w:val="left"/>
      <w:pPr>
        <w:ind w:left="2356" w:hanging="240"/>
      </w:pPr>
      <w:rPr>
        <w:rFonts w:hint="default"/>
        <w:lang w:val="ru-RU" w:eastAsia="en-US" w:bidi="ar-SA"/>
      </w:rPr>
    </w:lvl>
    <w:lvl w:ilvl="3" w:tplc="DAC68F6E">
      <w:start w:val="1"/>
      <w:numFmt w:val="bullet"/>
      <w:lvlText w:val="•"/>
      <w:lvlJc w:val="left"/>
      <w:pPr>
        <w:ind w:left="3304" w:hanging="240"/>
      </w:pPr>
      <w:rPr>
        <w:rFonts w:hint="default"/>
        <w:lang w:val="ru-RU" w:eastAsia="en-US" w:bidi="ar-SA"/>
      </w:rPr>
    </w:lvl>
    <w:lvl w:ilvl="4" w:tplc="DC3EE67A">
      <w:start w:val="1"/>
      <w:numFmt w:val="bullet"/>
      <w:lvlText w:val="•"/>
      <w:lvlJc w:val="left"/>
      <w:pPr>
        <w:ind w:left="4252" w:hanging="240"/>
      </w:pPr>
      <w:rPr>
        <w:rFonts w:hint="default"/>
        <w:lang w:val="ru-RU" w:eastAsia="en-US" w:bidi="ar-SA"/>
      </w:rPr>
    </w:lvl>
    <w:lvl w:ilvl="5" w:tplc="65EED4C2">
      <w:start w:val="1"/>
      <w:numFmt w:val="bullet"/>
      <w:lvlText w:val="•"/>
      <w:lvlJc w:val="left"/>
      <w:pPr>
        <w:ind w:left="5200" w:hanging="240"/>
      </w:pPr>
      <w:rPr>
        <w:rFonts w:hint="default"/>
        <w:lang w:val="ru-RU" w:eastAsia="en-US" w:bidi="ar-SA"/>
      </w:rPr>
    </w:lvl>
    <w:lvl w:ilvl="6" w:tplc="8F90FC56">
      <w:start w:val="1"/>
      <w:numFmt w:val="bullet"/>
      <w:lvlText w:val="•"/>
      <w:lvlJc w:val="left"/>
      <w:pPr>
        <w:ind w:left="6148" w:hanging="240"/>
      </w:pPr>
      <w:rPr>
        <w:rFonts w:hint="default"/>
        <w:lang w:val="ru-RU" w:eastAsia="en-US" w:bidi="ar-SA"/>
      </w:rPr>
    </w:lvl>
    <w:lvl w:ilvl="7" w:tplc="FCAE33D0">
      <w:start w:val="1"/>
      <w:numFmt w:val="bullet"/>
      <w:lvlText w:val="•"/>
      <w:lvlJc w:val="left"/>
      <w:pPr>
        <w:ind w:left="7096" w:hanging="240"/>
      </w:pPr>
      <w:rPr>
        <w:rFonts w:hint="default"/>
        <w:lang w:val="ru-RU" w:eastAsia="en-US" w:bidi="ar-SA"/>
      </w:rPr>
    </w:lvl>
    <w:lvl w:ilvl="8" w:tplc="325681FA">
      <w:start w:val="1"/>
      <w:numFmt w:val="bullet"/>
      <w:lvlText w:val="•"/>
      <w:lvlJc w:val="left"/>
      <w:pPr>
        <w:ind w:left="8044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5B146275"/>
    <w:multiLevelType w:val="hybridMultilevel"/>
    <w:tmpl w:val="D9CCF360"/>
    <w:lvl w:ilvl="0" w:tplc="652CC166">
      <w:start w:val="1"/>
      <w:numFmt w:val="decimal"/>
      <w:lvlText w:val="%1)"/>
      <w:lvlJc w:val="left"/>
      <w:pPr>
        <w:ind w:left="72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05D044E8">
      <w:start w:val="1"/>
      <w:numFmt w:val="bullet"/>
      <w:lvlText w:val="•"/>
      <w:lvlJc w:val="left"/>
      <w:pPr>
        <w:ind w:left="1642" w:hanging="260"/>
      </w:pPr>
      <w:rPr>
        <w:rFonts w:hint="default"/>
        <w:lang w:val="ru-RU" w:eastAsia="en-US" w:bidi="ar-SA"/>
      </w:rPr>
    </w:lvl>
    <w:lvl w:ilvl="2" w:tplc="E55ED786">
      <w:start w:val="1"/>
      <w:numFmt w:val="bullet"/>
      <w:lvlText w:val="•"/>
      <w:lvlJc w:val="left"/>
      <w:pPr>
        <w:ind w:left="2564" w:hanging="260"/>
      </w:pPr>
      <w:rPr>
        <w:rFonts w:hint="default"/>
        <w:lang w:val="ru-RU" w:eastAsia="en-US" w:bidi="ar-SA"/>
      </w:rPr>
    </w:lvl>
    <w:lvl w:ilvl="3" w:tplc="EB687FBA">
      <w:start w:val="1"/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748EEB16">
      <w:start w:val="1"/>
      <w:numFmt w:val="bullet"/>
      <w:lvlText w:val="•"/>
      <w:lvlJc w:val="left"/>
      <w:pPr>
        <w:ind w:left="4408" w:hanging="260"/>
      </w:pPr>
      <w:rPr>
        <w:rFonts w:hint="default"/>
        <w:lang w:val="ru-RU" w:eastAsia="en-US" w:bidi="ar-SA"/>
      </w:rPr>
    </w:lvl>
    <w:lvl w:ilvl="5" w:tplc="641627CE">
      <w:start w:val="1"/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6" w:tplc="5400F1D4">
      <w:start w:val="1"/>
      <w:numFmt w:val="bullet"/>
      <w:lvlText w:val="•"/>
      <w:lvlJc w:val="left"/>
      <w:pPr>
        <w:ind w:left="6252" w:hanging="260"/>
      </w:pPr>
      <w:rPr>
        <w:rFonts w:hint="default"/>
        <w:lang w:val="ru-RU" w:eastAsia="en-US" w:bidi="ar-SA"/>
      </w:rPr>
    </w:lvl>
    <w:lvl w:ilvl="7" w:tplc="F1D87E62">
      <w:start w:val="1"/>
      <w:numFmt w:val="bullet"/>
      <w:lvlText w:val="•"/>
      <w:lvlJc w:val="left"/>
      <w:pPr>
        <w:ind w:left="7174" w:hanging="260"/>
      </w:pPr>
      <w:rPr>
        <w:rFonts w:hint="default"/>
        <w:lang w:val="ru-RU" w:eastAsia="en-US" w:bidi="ar-SA"/>
      </w:rPr>
    </w:lvl>
    <w:lvl w:ilvl="8" w:tplc="E5B038E8">
      <w:start w:val="1"/>
      <w:numFmt w:val="bullet"/>
      <w:lvlText w:val="•"/>
      <w:lvlJc w:val="left"/>
      <w:pPr>
        <w:ind w:left="8096" w:hanging="260"/>
      </w:pPr>
      <w:rPr>
        <w:rFonts w:hint="default"/>
        <w:lang w:val="ru-RU" w:eastAsia="en-US" w:bidi="ar-SA"/>
      </w:rPr>
    </w:lvl>
  </w:abstractNum>
  <w:abstractNum w:abstractNumId="15" w15:restartNumberingAfterBreak="0">
    <w:nsid w:val="6597314A"/>
    <w:multiLevelType w:val="hybridMultilevel"/>
    <w:tmpl w:val="66B0F8DE"/>
    <w:lvl w:ilvl="0" w:tplc="F496C246">
      <w:start w:val="1"/>
      <w:numFmt w:val="decimal"/>
      <w:lvlText w:val="%1)"/>
      <w:lvlJc w:val="left"/>
      <w:pPr>
        <w:ind w:left="72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A118ACE0">
      <w:start w:val="1"/>
      <w:numFmt w:val="bullet"/>
      <w:lvlText w:val="•"/>
      <w:lvlJc w:val="left"/>
      <w:pPr>
        <w:ind w:left="1642" w:hanging="260"/>
      </w:pPr>
      <w:rPr>
        <w:rFonts w:hint="default"/>
        <w:lang w:val="ru-RU" w:eastAsia="en-US" w:bidi="ar-SA"/>
      </w:rPr>
    </w:lvl>
    <w:lvl w:ilvl="2" w:tplc="B710917C">
      <w:start w:val="1"/>
      <w:numFmt w:val="bullet"/>
      <w:lvlText w:val="•"/>
      <w:lvlJc w:val="left"/>
      <w:pPr>
        <w:ind w:left="2564" w:hanging="260"/>
      </w:pPr>
      <w:rPr>
        <w:rFonts w:hint="default"/>
        <w:lang w:val="ru-RU" w:eastAsia="en-US" w:bidi="ar-SA"/>
      </w:rPr>
    </w:lvl>
    <w:lvl w:ilvl="3" w:tplc="EB966F86">
      <w:start w:val="1"/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CF7EA112">
      <w:start w:val="1"/>
      <w:numFmt w:val="bullet"/>
      <w:lvlText w:val="•"/>
      <w:lvlJc w:val="left"/>
      <w:pPr>
        <w:ind w:left="4408" w:hanging="260"/>
      </w:pPr>
      <w:rPr>
        <w:rFonts w:hint="default"/>
        <w:lang w:val="ru-RU" w:eastAsia="en-US" w:bidi="ar-SA"/>
      </w:rPr>
    </w:lvl>
    <w:lvl w:ilvl="5" w:tplc="BF0E1774">
      <w:start w:val="1"/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6" w:tplc="45344ED0">
      <w:start w:val="1"/>
      <w:numFmt w:val="bullet"/>
      <w:lvlText w:val="•"/>
      <w:lvlJc w:val="left"/>
      <w:pPr>
        <w:ind w:left="6252" w:hanging="260"/>
      </w:pPr>
      <w:rPr>
        <w:rFonts w:hint="default"/>
        <w:lang w:val="ru-RU" w:eastAsia="en-US" w:bidi="ar-SA"/>
      </w:rPr>
    </w:lvl>
    <w:lvl w:ilvl="7" w:tplc="D0CE0892">
      <w:start w:val="1"/>
      <w:numFmt w:val="bullet"/>
      <w:lvlText w:val="•"/>
      <w:lvlJc w:val="left"/>
      <w:pPr>
        <w:ind w:left="7174" w:hanging="260"/>
      </w:pPr>
      <w:rPr>
        <w:rFonts w:hint="default"/>
        <w:lang w:val="ru-RU" w:eastAsia="en-US" w:bidi="ar-SA"/>
      </w:rPr>
    </w:lvl>
    <w:lvl w:ilvl="8" w:tplc="1B6C463C">
      <w:start w:val="1"/>
      <w:numFmt w:val="bullet"/>
      <w:lvlText w:val="•"/>
      <w:lvlJc w:val="left"/>
      <w:pPr>
        <w:ind w:left="8096" w:hanging="260"/>
      </w:pPr>
      <w:rPr>
        <w:rFonts w:hint="default"/>
        <w:lang w:val="ru-RU" w:eastAsia="en-US" w:bidi="ar-SA"/>
      </w:rPr>
    </w:lvl>
  </w:abstractNum>
  <w:abstractNum w:abstractNumId="16" w15:restartNumberingAfterBreak="0">
    <w:nsid w:val="6DED61F8"/>
    <w:multiLevelType w:val="hybridMultilevel"/>
    <w:tmpl w:val="4E94F810"/>
    <w:lvl w:ilvl="0" w:tplc="11D47306">
      <w:start w:val="1"/>
      <w:numFmt w:val="decimal"/>
      <w:lvlText w:val="%1)"/>
      <w:lvlJc w:val="left"/>
      <w:pPr>
        <w:ind w:left="72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2F1A6D00">
      <w:start w:val="1"/>
      <w:numFmt w:val="bullet"/>
      <w:lvlText w:val="•"/>
      <w:lvlJc w:val="left"/>
      <w:pPr>
        <w:ind w:left="1642" w:hanging="260"/>
      </w:pPr>
      <w:rPr>
        <w:rFonts w:hint="default"/>
        <w:lang w:val="ru-RU" w:eastAsia="en-US" w:bidi="ar-SA"/>
      </w:rPr>
    </w:lvl>
    <w:lvl w:ilvl="2" w:tplc="0C5A18A6">
      <w:start w:val="1"/>
      <w:numFmt w:val="bullet"/>
      <w:lvlText w:val="•"/>
      <w:lvlJc w:val="left"/>
      <w:pPr>
        <w:ind w:left="2564" w:hanging="260"/>
      </w:pPr>
      <w:rPr>
        <w:rFonts w:hint="default"/>
        <w:lang w:val="ru-RU" w:eastAsia="en-US" w:bidi="ar-SA"/>
      </w:rPr>
    </w:lvl>
    <w:lvl w:ilvl="3" w:tplc="051AF83A">
      <w:start w:val="1"/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74B0E88A">
      <w:start w:val="1"/>
      <w:numFmt w:val="bullet"/>
      <w:lvlText w:val="•"/>
      <w:lvlJc w:val="left"/>
      <w:pPr>
        <w:ind w:left="4408" w:hanging="260"/>
      </w:pPr>
      <w:rPr>
        <w:rFonts w:hint="default"/>
        <w:lang w:val="ru-RU" w:eastAsia="en-US" w:bidi="ar-SA"/>
      </w:rPr>
    </w:lvl>
    <w:lvl w:ilvl="5" w:tplc="BAF28142">
      <w:start w:val="1"/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6" w:tplc="4B00ABD0">
      <w:start w:val="1"/>
      <w:numFmt w:val="bullet"/>
      <w:lvlText w:val="•"/>
      <w:lvlJc w:val="left"/>
      <w:pPr>
        <w:ind w:left="6252" w:hanging="260"/>
      </w:pPr>
      <w:rPr>
        <w:rFonts w:hint="default"/>
        <w:lang w:val="ru-RU" w:eastAsia="en-US" w:bidi="ar-SA"/>
      </w:rPr>
    </w:lvl>
    <w:lvl w:ilvl="7" w:tplc="E966B2F6">
      <w:start w:val="1"/>
      <w:numFmt w:val="bullet"/>
      <w:lvlText w:val="•"/>
      <w:lvlJc w:val="left"/>
      <w:pPr>
        <w:ind w:left="7174" w:hanging="260"/>
      </w:pPr>
      <w:rPr>
        <w:rFonts w:hint="default"/>
        <w:lang w:val="ru-RU" w:eastAsia="en-US" w:bidi="ar-SA"/>
      </w:rPr>
    </w:lvl>
    <w:lvl w:ilvl="8" w:tplc="107CD6C6">
      <w:start w:val="1"/>
      <w:numFmt w:val="bullet"/>
      <w:lvlText w:val="•"/>
      <w:lvlJc w:val="left"/>
      <w:pPr>
        <w:ind w:left="8096" w:hanging="260"/>
      </w:pPr>
      <w:rPr>
        <w:rFonts w:hint="default"/>
        <w:lang w:val="ru-RU" w:eastAsia="en-US" w:bidi="ar-SA"/>
      </w:rPr>
    </w:lvl>
  </w:abstractNum>
  <w:abstractNum w:abstractNumId="17" w15:restartNumberingAfterBreak="0">
    <w:nsid w:val="70703970"/>
    <w:multiLevelType w:val="hybridMultilevel"/>
    <w:tmpl w:val="76F8755A"/>
    <w:lvl w:ilvl="0" w:tplc="9EB63336">
      <w:start w:val="1"/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b w:val="0"/>
        <w:bCs w:val="0"/>
        <w:i w:val="0"/>
        <w:iCs w:val="0"/>
        <w:sz w:val="20"/>
        <w:szCs w:val="20"/>
        <w:lang w:val="ru-RU" w:eastAsia="en-US" w:bidi="ar-SA"/>
      </w:rPr>
    </w:lvl>
    <w:lvl w:ilvl="1" w:tplc="24E251B6">
      <w:start w:val="1"/>
      <w:numFmt w:val="bullet"/>
      <w:lvlText w:val=""/>
      <w:lvlJc w:val="left"/>
      <w:pPr>
        <w:ind w:left="1181" w:hanging="360"/>
      </w:pPr>
      <w:rPr>
        <w:rFonts w:ascii="Symbol" w:eastAsia="Symbol" w:hAnsi="Symbol" w:cs="Symbol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2" w:tplc="0EE6E46A">
      <w:start w:val="1"/>
      <w:numFmt w:val="bullet"/>
      <w:lvlText w:val="•"/>
      <w:lvlJc w:val="left"/>
      <w:pPr>
        <w:ind w:left="2153" w:hanging="360"/>
      </w:pPr>
      <w:rPr>
        <w:rFonts w:hint="default"/>
        <w:lang w:val="ru-RU" w:eastAsia="en-US" w:bidi="ar-SA"/>
      </w:rPr>
    </w:lvl>
    <w:lvl w:ilvl="3" w:tplc="580C31E6">
      <w:start w:val="1"/>
      <w:numFmt w:val="bullet"/>
      <w:lvlText w:val="•"/>
      <w:lvlJc w:val="left"/>
      <w:pPr>
        <w:ind w:left="3126" w:hanging="360"/>
      </w:pPr>
      <w:rPr>
        <w:rFonts w:hint="default"/>
        <w:lang w:val="ru-RU" w:eastAsia="en-US" w:bidi="ar-SA"/>
      </w:rPr>
    </w:lvl>
    <w:lvl w:ilvl="4" w:tplc="8C2E34A2">
      <w:start w:val="1"/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5" w:tplc="95DC7EB8">
      <w:start w:val="1"/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C688CB64">
      <w:start w:val="1"/>
      <w:numFmt w:val="bullet"/>
      <w:lvlText w:val="•"/>
      <w:lvlJc w:val="left"/>
      <w:pPr>
        <w:ind w:left="6046" w:hanging="360"/>
      </w:pPr>
      <w:rPr>
        <w:rFonts w:hint="default"/>
        <w:lang w:val="ru-RU" w:eastAsia="en-US" w:bidi="ar-SA"/>
      </w:rPr>
    </w:lvl>
    <w:lvl w:ilvl="7" w:tplc="3B0212C8">
      <w:start w:val="1"/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E4AE9A16">
      <w:start w:val="1"/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7070470D"/>
    <w:multiLevelType w:val="hybridMultilevel"/>
    <w:tmpl w:val="10A29D78"/>
    <w:lvl w:ilvl="0" w:tplc="AAE48AF8">
      <w:start w:val="1"/>
      <w:numFmt w:val="decimal"/>
      <w:lvlText w:val="%1."/>
      <w:lvlJc w:val="left"/>
      <w:pPr>
        <w:ind w:left="2204" w:hanging="360"/>
      </w:pPr>
    </w:lvl>
    <w:lvl w:ilvl="1" w:tplc="BC0236FA">
      <w:start w:val="1"/>
      <w:numFmt w:val="lowerLetter"/>
      <w:lvlText w:val="%2."/>
      <w:lvlJc w:val="left"/>
      <w:pPr>
        <w:ind w:left="1440" w:hanging="360"/>
      </w:pPr>
    </w:lvl>
    <w:lvl w:ilvl="2" w:tplc="A37EAEE8">
      <w:start w:val="1"/>
      <w:numFmt w:val="lowerRoman"/>
      <w:lvlText w:val="%3."/>
      <w:lvlJc w:val="right"/>
      <w:pPr>
        <w:ind w:left="2160" w:hanging="180"/>
      </w:pPr>
    </w:lvl>
    <w:lvl w:ilvl="3" w:tplc="711A6990">
      <w:start w:val="1"/>
      <w:numFmt w:val="decimal"/>
      <w:lvlText w:val="%4."/>
      <w:lvlJc w:val="left"/>
      <w:pPr>
        <w:ind w:left="2880" w:hanging="360"/>
      </w:pPr>
    </w:lvl>
    <w:lvl w:ilvl="4" w:tplc="2956475C">
      <w:start w:val="1"/>
      <w:numFmt w:val="lowerLetter"/>
      <w:lvlText w:val="%5."/>
      <w:lvlJc w:val="left"/>
      <w:pPr>
        <w:ind w:left="3600" w:hanging="360"/>
      </w:pPr>
    </w:lvl>
    <w:lvl w:ilvl="5" w:tplc="12B64FFE">
      <w:start w:val="1"/>
      <w:numFmt w:val="lowerRoman"/>
      <w:lvlText w:val="%6."/>
      <w:lvlJc w:val="right"/>
      <w:pPr>
        <w:ind w:left="4320" w:hanging="180"/>
      </w:pPr>
    </w:lvl>
    <w:lvl w:ilvl="6" w:tplc="469678E6">
      <w:start w:val="1"/>
      <w:numFmt w:val="decimal"/>
      <w:lvlText w:val="%7."/>
      <w:lvlJc w:val="left"/>
      <w:pPr>
        <w:ind w:left="5040" w:hanging="360"/>
      </w:pPr>
    </w:lvl>
    <w:lvl w:ilvl="7" w:tplc="715C30F4">
      <w:start w:val="1"/>
      <w:numFmt w:val="lowerLetter"/>
      <w:lvlText w:val="%8."/>
      <w:lvlJc w:val="left"/>
      <w:pPr>
        <w:ind w:left="5760" w:hanging="360"/>
      </w:pPr>
    </w:lvl>
    <w:lvl w:ilvl="8" w:tplc="4FB6845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27D44"/>
    <w:multiLevelType w:val="hybridMultilevel"/>
    <w:tmpl w:val="C4C2FF1A"/>
    <w:lvl w:ilvl="0" w:tplc="22661F30">
      <w:start w:val="1"/>
      <w:numFmt w:val="decimal"/>
      <w:lvlText w:val="%1)"/>
      <w:lvlJc w:val="left"/>
      <w:pPr>
        <w:ind w:left="72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CE4E2E74">
      <w:start w:val="1"/>
      <w:numFmt w:val="bullet"/>
      <w:lvlText w:val="•"/>
      <w:lvlJc w:val="left"/>
      <w:pPr>
        <w:ind w:left="1642" w:hanging="260"/>
      </w:pPr>
      <w:rPr>
        <w:rFonts w:hint="default"/>
        <w:lang w:val="ru-RU" w:eastAsia="en-US" w:bidi="ar-SA"/>
      </w:rPr>
    </w:lvl>
    <w:lvl w:ilvl="2" w:tplc="79B20E36">
      <w:start w:val="1"/>
      <w:numFmt w:val="bullet"/>
      <w:lvlText w:val="•"/>
      <w:lvlJc w:val="left"/>
      <w:pPr>
        <w:ind w:left="2564" w:hanging="260"/>
      </w:pPr>
      <w:rPr>
        <w:rFonts w:hint="default"/>
        <w:lang w:val="ru-RU" w:eastAsia="en-US" w:bidi="ar-SA"/>
      </w:rPr>
    </w:lvl>
    <w:lvl w:ilvl="3" w:tplc="78FA7892">
      <w:start w:val="1"/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E070E11C">
      <w:start w:val="1"/>
      <w:numFmt w:val="bullet"/>
      <w:lvlText w:val="•"/>
      <w:lvlJc w:val="left"/>
      <w:pPr>
        <w:ind w:left="4408" w:hanging="260"/>
      </w:pPr>
      <w:rPr>
        <w:rFonts w:hint="default"/>
        <w:lang w:val="ru-RU" w:eastAsia="en-US" w:bidi="ar-SA"/>
      </w:rPr>
    </w:lvl>
    <w:lvl w:ilvl="5" w:tplc="73F62858">
      <w:start w:val="1"/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6" w:tplc="1EE6AA24">
      <w:start w:val="1"/>
      <w:numFmt w:val="bullet"/>
      <w:lvlText w:val="•"/>
      <w:lvlJc w:val="left"/>
      <w:pPr>
        <w:ind w:left="6252" w:hanging="260"/>
      </w:pPr>
      <w:rPr>
        <w:rFonts w:hint="default"/>
        <w:lang w:val="ru-RU" w:eastAsia="en-US" w:bidi="ar-SA"/>
      </w:rPr>
    </w:lvl>
    <w:lvl w:ilvl="7" w:tplc="979495E8">
      <w:start w:val="1"/>
      <w:numFmt w:val="bullet"/>
      <w:lvlText w:val="•"/>
      <w:lvlJc w:val="left"/>
      <w:pPr>
        <w:ind w:left="7174" w:hanging="260"/>
      </w:pPr>
      <w:rPr>
        <w:rFonts w:hint="default"/>
        <w:lang w:val="ru-RU" w:eastAsia="en-US" w:bidi="ar-SA"/>
      </w:rPr>
    </w:lvl>
    <w:lvl w:ilvl="8" w:tplc="5238B62C">
      <w:start w:val="1"/>
      <w:numFmt w:val="bullet"/>
      <w:lvlText w:val="•"/>
      <w:lvlJc w:val="left"/>
      <w:pPr>
        <w:ind w:left="8096" w:hanging="260"/>
      </w:pPr>
      <w:rPr>
        <w:rFonts w:hint="default"/>
        <w:lang w:val="ru-RU" w:eastAsia="en-US" w:bidi="ar-SA"/>
      </w:rPr>
    </w:lvl>
  </w:abstractNum>
  <w:abstractNum w:abstractNumId="20" w15:restartNumberingAfterBreak="0">
    <w:nsid w:val="728530ED"/>
    <w:multiLevelType w:val="hybridMultilevel"/>
    <w:tmpl w:val="67F21E42"/>
    <w:lvl w:ilvl="0" w:tplc="2F6E15FE">
      <w:start w:val="1"/>
      <w:numFmt w:val="decimal"/>
      <w:lvlText w:val="%1)"/>
      <w:lvlJc w:val="left"/>
      <w:pPr>
        <w:ind w:left="72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10643A68">
      <w:start w:val="1"/>
      <w:numFmt w:val="bullet"/>
      <w:lvlText w:val="•"/>
      <w:lvlJc w:val="left"/>
      <w:pPr>
        <w:ind w:left="1642" w:hanging="260"/>
      </w:pPr>
      <w:rPr>
        <w:rFonts w:hint="default"/>
        <w:lang w:val="ru-RU" w:eastAsia="en-US" w:bidi="ar-SA"/>
      </w:rPr>
    </w:lvl>
    <w:lvl w:ilvl="2" w:tplc="0E1456A8">
      <w:start w:val="1"/>
      <w:numFmt w:val="bullet"/>
      <w:lvlText w:val="•"/>
      <w:lvlJc w:val="left"/>
      <w:pPr>
        <w:ind w:left="2564" w:hanging="260"/>
      </w:pPr>
      <w:rPr>
        <w:rFonts w:hint="default"/>
        <w:lang w:val="ru-RU" w:eastAsia="en-US" w:bidi="ar-SA"/>
      </w:rPr>
    </w:lvl>
    <w:lvl w:ilvl="3" w:tplc="FCB4375C">
      <w:start w:val="1"/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2F1813A6">
      <w:start w:val="1"/>
      <w:numFmt w:val="bullet"/>
      <w:lvlText w:val="•"/>
      <w:lvlJc w:val="left"/>
      <w:pPr>
        <w:ind w:left="4408" w:hanging="260"/>
      </w:pPr>
      <w:rPr>
        <w:rFonts w:hint="default"/>
        <w:lang w:val="ru-RU" w:eastAsia="en-US" w:bidi="ar-SA"/>
      </w:rPr>
    </w:lvl>
    <w:lvl w:ilvl="5" w:tplc="1214DC1A">
      <w:start w:val="1"/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6" w:tplc="8C7A96C6">
      <w:start w:val="1"/>
      <w:numFmt w:val="bullet"/>
      <w:lvlText w:val="•"/>
      <w:lvlJc w:val="left"/>
      <w:pPr>
        <w:ind w:left="6252" w:hanging="260"/>
      </w:pPr>
      <w:rPr>
        <w:rFonts w:hint="default"/>
        <w:lang w:val="ru-RU" w:eastAsia="en-US" w:bidi="ar-SA"/>
      </w:rPr>
    </w:lvl>
    <w:lvl w:ilvl="7" w:tplc="A88A1F78">
      <w:start w:val="1"/>
      <w:numFmt w:val="bullet"/>
      <w:lvlText w:val="•"/>
      <w:lvlJc w:val="left"/>
      <w:pPr>
        <w:ind w:left="7174" w:hanging="260"/>
      </w:pPr>
      <w:rPr>
        <w:rFonts w:hint="default"/>
        <w:lang w:val="ru-RU" w:eastAsia="en-US" w:bidi="ar-SA"/>
      </w:rPr>
    </w:lvl>
    <w:lvl w:ilvl="8" w:tplc="CAD277CE">
      <w:start w:val="1"/>
      <w:numFmt w:val="bullet"/>
      <w:lvlText w:val="•"/>
      <w:lvlJc w:val="left"/>
      <w:pPr>
        <w:ind w:left="8096" w:hanging="260"/>
      </w:pPr>
      <w:rPr>
        <w:rFonts w:hint="default"/>
        <w:lang w:val="ru-RU" w:eastAsia="en-US" w:bidi="ar-SA"/>
      </w:rPr>
    </w:lvl>
  </w:abstractNum>
  <w:abstractNum w:abstractNumId="21" w15:restartNumberingAfterBreak="0">
    <w:nsid w:val="7A58647E"/>
    <w:multiLevelType w:val="hybridMultilevel"/>
    <w:tmpl w:val="E9FAA464"/>
    <w:lvl w:ilvl="0" w:tplc="129C40DA">
      <w:start w:val="1"/>
      <w:numFmt w:val="decimal"/>
      <w:lvlText w:val="%1)"/>
      <w:lvlJc w:val="left"/>
      <w:pPr>
        <w:ind w:left="72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57D4E888">
      <w:start w:val="1"/>
      <w:numFmt w:val="bullet"/>
      <w:lvlText w:val="•"/>
      <w:lvlJc w:val="left"/>
      <w:pPr>
        <w:ind w:left="1642" w:hanging="260"/>
      </w:pPr>
      <w:rPr>
        <w:rFonts w:hint="default"/>
        <w:lang w:val="ru-RU" w:eastAsia="en-US" w:bidi="ar-SA"/>
      </w:rPr>
    </w:lvl>
    <w:lvl w:ilvl="2" w:tplc="30F21A72">
      <w:start w:val="1"/>
      <w:numFmt w:val="bullet"/>
      <w:lvlText w:val="•"/>
      <w:lvlJc w:val="left"/>
      <w:pPr>
        <w:ind w:left="2564" w:hanging="260"/>
      </w:pPr>
      <w:rPr>
        <w:rFonts w:hint="default"/>
        <w:lang w:val="ru-RU" w:eastAsia="en-US" w:bidi="ar-SA"/>
      </w:rPr>
    </w:lvl>
    <w:lvl w:ilvl="3" w:tplc="D0922C90">
      <w:start w:val="1"/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EF5C63CC">
      <w:start w:val="1"/>
      <w:numFmt w:val="bullet"/>
      <w:lvlText w:val="•"/>
      <w:lvlJc w:val="left"/>
      <w:pPr>
        <w:ind w:left="4408" w:hanging="260"/>
      </w:pPr>
      <w:rPr>
        <w:rFonts w:hint="default"/>
        <w:lang w:val="ru-RU" w:eastAsia="en-US" w:bidi="ar-SA"/>
      </w:rPr>
    </w:lvl>
    <w:lvl w:ilvl="5" w:tplc="FAEAA9E0">
      <w:start w:val="1"/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6" w:tplc="9034B4DA">
      <w:start w:val="1"/>
      <w:numFmt w:val="bullet"/>
      <w:lvlText w:val="•"/>
      <w:lvlJc w:val="left"/>
      <w:pPr>
        <w:ind w:left="6252" w:hanging="260"/>
      </w:pPr>
      <w:rPr>
        <w:rFonts w:hint="default"/>
        <w:lang w:val="ru-RU" w:eastAsia="en-US" w:bidi="ar-SA"/>
      </w:rPr>
    </w:lvl>
    <w:lvl w:ilvl="7" w:tplc="BB24F6B4">
      <w:start w:val="1"/>
      <w:numFmt w:val="bullet"/>
      <w:lvlText w:val="•"/>
      <w:lvlJc w:val="left"/>
      <w:pPr>
        <w:ind w:left="7174" w:hanging="260"/>
      </w:pPr>
      <w:rPr>
        <w:rFonts w:hint="default"/>
        <w:lang w:val="ru-RU" w:eastAsia="en-US" w:bidi="ar-SA"/>
      </w:rPr>
    </w:lvl>
    <w:lvl w:ilvl="8" w:tplc="013217B8">
      <w:start w:val="1"/>
      <w:numFmt w:val="bullet"/>
      <w:lvlText w:val="•"/>
      <w:lvlJc w:val="left"/>
      <w:pPr>
        <w:ind w:left="8096" w:hanging="260"/>
      </w:pPr>
      <w:rPr>
        <w:rFonts w:hint="default"/>
        <w:lang w:val="ru-RU" w:eastAsia="en-US" w:bidi="ar-SA"/>
      </w:rPr>
    </w:lvl>
  </w:abstractNum>
  <w:abstractNum w:abstractNumId="22" w15:restartNumberingAfterBreak="0">
    <w:nsid w:val="7B6A55AD"/>
    <w:multiLevelType w:val="hybridMultilevel"/>
    <w:tmpl w:val="2F38FEB8"/>
    <w:lvl w:ilvl="0" w:tplc="9B86EA08">
      <w:start w:val="1"/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b w:val="0"/>
        <w:bCs w:val="0"/>
        <w:i w:val="0"/>
        <w:iCs w:val="0"/>
        <w:sz w:val="20"/>
        <w:szCs w:val="20"/>
        <w:lang w:val="ru-RU" w:eastAsia="en-US" w:bidi="ar-SA"/>
      </w:rPr>
    </w:lvl>
    <w:lvl w:ilvl="1" w:tplc="DDEE9168">
      <w:start w:val="1"/>
      <w:numFmt w:val="decimal"/>
      <w:lvlText w:val="%2."/>
      <w:lvlJc w:val="left"/>
      <w:pPr>
        <w:ind w:left="1181" w:hanging="360"/>
      </w:pPr>
      <w:rPr>
        <w:rFonts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2" w:tplc="D9981FA2">
      <w:start w:val="1"/>
      <w:numFmt w:val="bullet"/>
      <w:lvlText w:val="•"/>
      <w:lvlJc w:val="left"/>
      <w:pPr>
        <w:ind w:left="2153" w:hanging="360"/>
      </w:pPr>
      <w:rPr>
        <w:rFonts w:hint="default"/>
        <w:lang w:val="ru-RU" w:eastAsia="en-US" w:bidi="ar-SA"/>
      </w:rPr>
    </w:lvl>
    <w:lvl w:ilvl="3" w:tplc="FB9AE80A">
      <w:start w:val="1"/>
      <w:numFmt w:val="bullet"/>
      <w:lvlText w:val="•"/>
      <w:lvlJc w:val="left"/>
      <w:pPr>
        <w:ind w:left="3126" w:hanging="360"/>
      </w:pPr>
      <w:rPr>
        <w:rFonts w:hint="default"/>
        <w:lang w:val="ru-RU" w:eastAsia="en-US" w:bidi="ar-SA"/>
      </w:rPr>
    </w:lvl>
    <w:lvl w:ilvl="4" w:tplc="7BAE2D3A">
      <w:start w:val="1"/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5" w:tplc="7236F6B0">
      <w:start w:val="1"/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59662582">
      <w:start w:val="1"/>
      <w:numFmt w:val="bullet"/>
      <w:lvlText w:val="•"/>
      <w:lvlJc w:val="left"/>
      <w:pPr>
        <w:ind w:left="6046" w:hanging="360"/>
      </w:pPr>
      <w:rPr>
        <w:rFonts w:hint="default"/>
        <w:lang w:val="ru-RU" w:eastAsia="en-US" w:bidi="ar-SA"/>
      </w:rPr>
    </w:lvl>
    <w:lvl w:ilvl="7" w:tplc="4FF01D7A">
      <w:start w:val="1"/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2DD6C774">
      <w:start w:val="1"/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7"/>
  </w:num>
  <w:num w:numId="3">
    <w:abstractNumId w:val="13"/>
  </w:num>
  <w:num w:numId="4">
    <w:abstractNumId w:val="5"/>
  </w:num>
  <w:num w:numId="5">
    <w:abstractNumId w:val="15"/>
  </w:num>
  <w:num w:numId="6">
    <w:abstractNumId w:val="3"/>
  </w:num>
  <w:num w:numId="7">
    <w:abstractNumId w:val="21"/>
  </w:num>
  <w:num w:numId="8">
    <w:abstractNumId w:val="11"/>
  </w:num>
  <w:num w:numId="9">
    <w:abstractNumId w:val="4"/>
  </w:num>
  <w:num w:numId="10">
    <w:abstractNumId w:val="19"/>
  </w:num>
  <w:num w:numId="11">
    <w:abstractNumId w:val="20"/>
  </w:num>
  <w:num w:numId="12">
    <w:abstractNumId w:val="12"/>
  </w:num>
  <w:num w:numId="13">
    <w:abstractNumId w:val="0"/>
  </w:num>
  <w:num w:numId="14">
    <w:abstractNumId w:val="14"/>
  </w:num>
  <w:num w:numId="15">
    <w:abstractNumId w:val="9"/>
  </w:num>
  <w:num w:numId="16">
    <w:abstractNumId w:val="1"/>
  </w:num>
  <w:num w:numId="17">
    <w:abstractNumId w:val="10"/>
  </w:num>
  <w:num w:numId="18">
    <w:abstractNumId w:val="16"/>
  </w:num>
  <w:num w:numId="19">
    <w:abstractNumId w:val="2"/>
  </w:num>
  <w:num w:numId="20">
    <w:abstractNumId w:val="22"/>
  </w:num>
  <w:num w:numId="21">
    <w:abstractNumId w:val="6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46"/>
    <w:rsid w:val="009021FD"/>
    <w:rsid w:val="00BC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A08B38-15F2-4CF5-A85A-CD87D6D0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pPr>
      <w:widowControl w:val="0"/>
      <w:spacing w:after="0" w:line="240" w:lineRule="auto"/>
      <w:ind w:left="461"/>
      <w:outlineLvl w:val="0"/>
    </w:pPr>
    <w:rPr>
      <w:rFonts w:ascii="Times New Roman" w:eastAsia="Times New Roman" w:hAnsi="Times New Roman" w:cs="Times New Roman"/>
      <w:b/>
      <w:bCs/>
      <w:sz w:val="24"/>
      <w:szCs w:val="24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азвание объекта Знак"/>
    <w:basedOn w:val="a0"/>
    <w:link w:val="ad"/>
    <w:uiPriority w:val="35"/>
    <w:rPr>
      <w:b/>
      <w:bCs/>
      <w:color w:val="4472C4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Pr>
      <w:rFonts w:ascii="Times New Roman" w:eastAsia="Times New Roman" w:hAnsi="Times New Roman" w:cs="Times New Roman"/>
      <w:b/>
      <w:bCs/>
      <w:sz w:val="24"/>
      <w:szCs w:val="24"/>
      <w14:ligatures w14:val="none"/>
    </w:rPr>
  </w:style>
  <w:style w:type="paragraph" w:styleId="afa">
    <w:name w:val="Body Text"/>
    <w:basedOn w:val="a"/>
    <w:link w:val="afb"/>
    <w:uiPriority w:val="1"/>
    <w:qFormat/>
    <w:pPr>
      <w:widowControl w:val="0"/>
      <w:spacing w:after="0" w:line="240" w:lineRule="auto"/>
      <w:ind w:left="461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afb">
    <w:name w:val="Основной текст Знак"/>
    <w:basedOn w:val="a0"/>
    <w:link w:val="afa"/>
    <w:uiPriority w:val="1"/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styleId="afc">
    <w:name w:val="List Paragraph"/>
    <w:basedOn w:val="a"/>
    <w:link w:val="afd"/>
    <w:uiPriority w:val="34"/>
    <w:qFormat/>
    <w:pPr>
      <w:widowControl w:val="0"/>
      <w:spacing w:after="0" w:line="240" w:lineRule="auto"/>
      <w:ind w:left="720" w:hanging="260"/>
    </w:pPr>
    <w:rPr>
      <w:rFonts w:ascii="Times New Roman" w:eastAsia="Times New Roman" w:hAnsi="Times New Roman" w:cs="Times New Roman"/>
      <w14:ligatures w14:val="none"/>
    </w:rPr>
  </w:style>
  <w:style w:type="numbering" w:customStyle="1" w:styleId="13">
    <w:name w:val="Нет списка1"/>
    <w:next w:val="a2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14:ligatures w14:val="none"/>
    </w:rPr>
  </w:style>
  <w:style w:type="character" w:customStyle="1" w:styleId="layout">
    <w:name w:val="layout"/>
    <w:basedOn w:val="a0"/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d">
    <w:name w:val="Абзац списка Знак"/>
    <w:link w:val="afc"/>
    <w:qFormat/>
    <w:rPr>
      <w:rFonts w:ascii="Times New Roman" w:eastAsia="Times New Roman" w:hAnsi="Times New Roman" w:cs="Times New Roman"/>
      <w14:ligatures w14:val="non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rabochie-programmy/" TargetMode="External"/><Relationship Id="rId13" Type="http://schemas.openxmlformats.org/officeDocument/2006/relationships/hyperlink" Target="https://edsoo.ru/2024/12/24/metodicheskie-rekomendaczii-sistema-oczenki-dostizhenij-planiruemyh-predmetnyh-rezultatov-osvoeniya-uchebnogo-predmeta-matematika-10-11-klassy-2024-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dsoo.ru/rabochie-programmy/" TargetMode="External"/><Relationship Id="rId12" Type="http://schemas.openxmlformats.org/officeDocument/2006/relationships/hyperlink" Target="https://edsoo.ru/rabochie-programmy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dsoo.ru/2024/08/22/realizacziya-profilnogo-obucheniya-tehnologicheskoj-inzhenernoj-napravlennosti-na-urovne-srednego-obshhego-obrazovaniya-2024-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soo.ru/rabochie-programmy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dsoo.ru/metodicheskie-materialy/tipovoj-komplekt-dokumentov/" TargetMode="External"/><Relationship Id="rId10" Type="http://schemas.openxmlformats.org/officeDocument/2006/relationships/hyperlink" Target="https://minjust.consultant.ru/documents/563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blication.pravo.gov.ru/document/0001202412190009" TargetMode="External"/><Relationship Id="rId14" Type="http://schemas.openxmlformats.org/officeDocument/2006/relationships/hyperlink" Target="https://edsoo.ru/mr-matematika/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3635</Words>
  <Characters>20725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2025-09-22T20:10:00Z</dcterms:created>
  <dcterms:modified xsi:type="dcterms:W3CDTF">2025-09-22T20:10:00Z</dcterms:modified>
</cp:coreProperties>
</file>